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55" w:rsidRDefault="0075329C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595520" behindDoc="0" locked="0" layoutInCell="1" allowOverlap="1" wp14:anchorId="520151F4" wp14:editId="17B1EDD0">
            <wp:simplePos x="0" y="0"/>
            <wp:positionH relativeFrom="margin">
              <wp:align>right</wp:align>
            </wp:positionH>
            <wp:positionV relativeFrom="paragraph">
              <wp:posOffset>8470</wp:posOffset>
            </wp:positionV>
            <wp:extent cx="2173615" cy="995021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orizontal_vert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15" cy="99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Pr="00F8427F" w:rsidRDefault="00C76EDA" w:rsidP="00C76EDA">
      <w:pPr>
        <w:pStyle w:val="Corpsdetexte"/>
        <w:jc w:val="center"/>
        <w:rPr>
          <w:rFonts w:ascii="Calibri Light" w:hAnsi="Calibri Light" w:cstheme="minorHAnsi"/>
          <w:sz w:val="28"/>
          <w:szCs w:val="28"/>
        </w:rPr>
      </w:pPr>
      <w:r w:rsidRPr="00F8427F">
        <w:rPr>
          <w:rFonts w:ascii="Calibri Light" w:hAnsi="Calibri Light" w:cstheme="minorHAnsi"/>
          <w:sz w:val="28"/>
          <w:szCs w:val="28"/>
        </w:rPr>
        <w:t>Nouveau partenariat avec la bibliothè</w:t>
      </w:r>
      <w:r w:rsidR="00F8427F" w:rsidRPr="00F8427F">
        <w:rPr>
          <w:rFonts w:ascii="Calibri Light" w:hAnsi="Calibri Light" w:cstheme="minorHAnsi"/>
          <w:sz w:val="28"/>
          <w:szCs w:val="28"/>
        </w:rPr>
        <w:t>que départementale de la Marne</w:t>
      </w: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Default="00C71955">
      <w:pPr>
        <w:pStyle w:val="Corpsdetexte"/>
        <w:rPr>
          <w:rFonts w:ascii="Times New Roman"/>
          <w:sz w:val="20"/>
        </w:rPr>
      </w:pPr>
    </w:p>
    <w:p w:rsidR="00C71955" w:rsidRPr="0075329C" w:rsidRDefault="00017BD4">
      <w:pPr>
        <w:pStyle w:val="Titre"/>
        <w:rPr>
          <w:color w:val="92D050"/>
        </w:rPr>
      </w:pPr>
      <w:r w:rsidRPr="0075329C">
        <w:rPr>
          <w:color w:val="92D050"/>
        </w:rPr>
        <w:t>Autoportrait</w:t>
      </w:r>
      <w:r w:rsidRPr="0075329C">
        <w:rPr>
          <w:color w:val="92D050"/>
          <w:spacing w:val="-24"/>
        </w:rPr>
        <w:t xml:space="preserve"> </w:t>
      </w:r>
      <w:r w:rsidRPr="0075329C">
        <w:rPr>
          <w:color w:val="92D050"/>
        </w:rPr>
        <w:t>de</w:t>
      </w:r>
      <w:r w:rsidRPr="0075329C">
        <w:rPr>
          <w:color w:val="92D050"/>
          <w:spacing w:val="-21"/>
        </w:rPr>
        <w:t xml:space="preserve"> </w:t>
      </w:r>
      <w:r w:rsidRPr="0075329C">
        <w:rPr>
          <w:color w:val="92D050"/>
        </w:rPr>
        <w:t>la</w:t>
      </w:r>
      <w:r w:rsidRPr="0075329C">
        <w:rPr>
          <w:color w:val="92D050"/>
          <w:spacing w:val="-22"/>
        </w:rPr>
        <w:t xml:space="preserve"> </w:t>
      </w:r>
      <w:r w:rsidRPr="0075329C">
        <w:rPr>
          <w:color w:val="92D050"/>
        </w:rPr>
        <w:t>bibliothèque</w:t>
      </w:r>
      <w:r w:rsidRPr="0075329C">
        <w:rPr>
          <w:color w:val="92D050"/>
          <w:spacing w:val="-23"/>
        </w:rPr>
        <w:t xml:space="preserve"> </w:t>
      </w:r>
      <w:r w:rsidRPr="0075329C">
        <w:rPr>
          <w:color w:val="92D050"/>
        </w:rPr>
        <w:t>de</w:t>
      </w:r>
    </w:p>
    <w:p w:rsidR="00C71955" w:rsidRDefault="00C76EDA">
      <w:pPr>
        <w:pStyle w:val="Corpsdetexte"/>
        <w:rPr>
          <w:rFonts w:ascii="Calibri Light"/>
          <w:sz w:val="32"/>
        </w:rPr>
      </w:pPr>
      <w:r>
        <w:rPr>
          <w:rFonts w:ascii="Calibri Light"/>
          <w:sz w:val="32"/>
        </w:rPr>
        <w:tab/>
      </w:r>
      <w:r>
        <w:rPr>
          <w:rFonts w:ascii="Calibri Light"/>
          <w:sz w:val="32"/>
        </w:rPr>
        <w:tab/>
      </w:r>
      <w:r>
        <w:rPr>
          <w:rFonts w:ascii="Calibri Light"/>
          <w:sz w:val="32"/>
        </w:rPr>
        <w:tab/>
      </w:r>
      <w:r>
        <w:rPr>
          <w:rFonts w:ascii="Calibri Light"/>
          <w:sz w:val="32"/>
        </w:rPr>
        <w:tab/>
      </w:r>
    </w:p>
    <w:p w:rsidR="00C71955" w:rsidRPr="00F8427F" w:rsidRDefault="00C76EDA" w:rsidP="00F8427F">
      <w:pPr>
        <w:pStyle w:val="Corpsdetexte"/>
        <w:jc w:val="center"/>
        <w:rPr>
          <w:rFonts w:ascii="Calibri Light"/>
          <w:sz w:val="32"/>
        </w:rPr>
      </w:pPr>
      <w:r w:rsidRPr="00C76EDA">
        <w:rPr>
          <w:rFonts w:ascii="Calibri Light"/>
          <w:color w:val="BFBFBF" w:themeColor="background1" w:themeShade="BF"/>
          <w:sz w:val="32"/>
        </w:rPr>
        <w:t>_ _ _ _ _ _ _ _ _ _ _ _ _ _ _ _ _ _ _ _</w:t>
      </w: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9F16B6" w:rsidRDefault="009F16B6">
      <w:pPr>
        <w:pStyle w:val="Corpsdetexte"/>
        <w:rPr>
          <w:rFonts w:ascii="Calibri Light"/>
          <w:sz w:val="20"/>
        </w:rPr>
      </w:pPr>
      <w:r>
        <w:rPr>
          <w:rFonts w:ascii="Calibri Light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-136731</wp:posOffset>
                </wp:positionH>
                <wp:positionV relativeFrom="paragraph">
                  <wp:posOffset>135313</wp:posOffset>
                </wp:positionV>
                <wp:extent cx="6153150" cy="2707574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7075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023C5" id="Rectangle 1" o:spid="_x0000_s1026" style="position:absolute;margin-left:-10.75pt;margin-top:10.65pt;width:484.5pt;height:213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" filled="f" strokecolor="#92d050" strokeweight=".5pt"/>
            </w:pict>
          </mc:Fallback>
        </mc:AlternateContent>
      </w:r>
    </w:p>
    <w:p w:rsidR="009F16B6" w:rsidRDefault="009F16B6">
      <w:pPr>
        <w:pStyle w:val="Corpsdetexte"/>
        <w:rPr>
          <w:rFonts w:ascii="Calibri Light"/>
          <w:sz w:val="20"/>
        </w:rPr>
      </w:pPr>
    </w:p>
    <w:p w:rsidR="00C71955" w:rsidRPr="009F16B6" w:rsidRDefault="00C76EDA">
      <w:pPr>
        <w:pStyle w:val="Corpsdetexte"/>
        <w:rPr>
          <w:rFonts w:ascii="Calibri Light"/>
        </w:rPr>
      </w:pPr>
      <w:r w:rsidRPr="009F16B6">
        <w:rPr>
          <w:rFonts w:ascii="Calibri Light"/>
        </w:rPr>
        <w:t>Nom de la biblioth</w:t>
      </w:r>
      <w:r w:rsidRPr="009F16B6">
        <w:rPr>
          <w:rFonts w:ascii="Calibri Light"/>
        </w:rPr>
        <w:t>è</w:t>
      </w:r>
      <w:r w:rsidRPr="009F16B6">
        <w:rPr>
          <w:rFonts w:ascii="Calibri Light"/>
        </w:rPr>
        <w:t>que</w:t>
      </w:r>
      <w:r w:rsidRPr="009F16B6">
        <w:rPr>
          <w:rFonts w:ascii="Calibri Light"/>
        </w:rPr>
        <w:t> </w:t>
      </w:r>
      <w:r w:rsidRPr="009F16B6">
        <w:rPr>
          <w:rFonts w:ascii="Calibri Light"/>
        </w:rPr>
        <w:t xml:space="preserve">: </w:t>
      </w:r>
    </w:p>
    <w:p w:rsidR="00C76EDA" w:rsidRPr="009F16B6" w:rsidRDefault="00C76EDA">
      <w:pPr>
        <w:pStyle w:val="Corpsdetexte"/>
        <w:rPr>
          <w:rFonts w:ascii="Calibri Light"/>
        </w:rPr>
      </w:pPr>
    </w:p>
    <w:p w:rsidR="00C76EDA" w:rsidRPr="009F16B6" w:rsidRDefault="00C76EDA">
      <w:pPr>
        <w:pStyle w:val="Corpsdetexte"/>
        <w:rPr>
          <w:rFonts w:ascii="Calibri Light"/>
        </w:rPr>
      </w:pPr>
    </w:p>
    <w:p w:rsidR="00C76EDA" w:rsidRPr="009F16B6" w:rsidRDefault="00C76EDA">
      <w:pPr>
        <w:pStyle w:val="Corpsdetexte"/>
        <w:rPr>
          <w:rFonts w:ascii="Calibri Light"/>
        </w:rPr>
      </w:pPr>
      <w:r w:rsidRPr="009F16B6">
        <w:rPr>
          <w:rFonts w:ascii="Calibri Light"/>
        </w:rPr>
        <w:t>Commune d</w:t>
      </w:r>
      <w:r w:rsidRPr="009F16B6">
        <w:rPr>
          <w:rFonts w:ascii="Calibri Light"/>
        </w:rPr>
        <w:t>’</w:t>
      </w:r>
      <w:r w:rsidRPr="009F16B6">
        <w:rPr>
          <w:rFonts w:ascii="Calibri Light"/>
        </w:rPr>
        <w:t>implantation</w:t>
      </w:r>
      <w:r w:rsidRPr="009F16B6">
        <w:rPr>
          <w:rFonts w:ascii="Calibri Light"/>
        </w:rPr>
        <w:t> </w:t>
      </w:r>
      <w:r w:rsidRPr="009F16B6">
        <w:rPr>
          <w:rFonts w:ascii="Calibri Light"/>
        </w:rPr>
        <w:t>:</w:t>
      </w:r>
      <w:r w:rsidRPr="009F16B6">
        <w:rPr>
          <w:rFonts w:ascii="Calibri Light"/>
          <w:color w:val="BFBFBF" w:themeColor="background1" w:themeShade="BF"/>
        </w:rPr>
        <w:t xml:space="preserve"> </w:t>
      </w:r>
    </w:p>
    <w:p w:rsidR="00C76EDA" w:rsidRPr="009F16B6" w:rsidRDefault="00C76EDA">
      <w:pPr>
        <w:pStyle w:val="Corpsdetexte"/>
        <w:rPr>
          <w:rFonts w:ascii="Calibri Light"/>
        </w:rPr>
      </w:pPr>
    </w:p>
    <w:p w:rsidR="00C76EDA" w:rsidRPr="009F16B6" w:rsidRDefault="005D61A0">
      <w:pPr>
        <w:pStyle w:val="Corpsdetexte"/>
        <w:rPr>
          <w:rFonts w:ascii="Calibri Light"/>
        </w:rPr>
      </w:pPr>
      <w:r>
        <w:rPr>
          <w:rFonts w:ascii="Calibri Light"/>
        </w:rPr>
        <w:br/>
      </w:r>
      <w:r w:rsidR="00C76EDA" w:rsidRPr="009F16B6">
        <w:rPr>
          <w:rFonts w:ascii="Calibri Light"/>
        </w:rPr>
        <w:t>Rattachement administratif</w:t>
      </w:r>
      <w:r w:rsidR="00C76EDA" w:rsidRPr="009F16B6">
        <w:rPr>
          <w:rFonts w:ascii="Calibri Light"/>
        </w:rPr>
        <w:t> </w:t>
      </w:r>
      <w:r w:rsidR="00C76EDA" w:rsidRPr="009F16B6">
        <w:rPr>
          <w:rFonts w:ascii="Calibri Light"/>
        </w:rPr>
        <w:t>:</w:t>
      </w:r>
      <w:r w:rsidR="00254E83">
        <w:rPr>
          <w:rFonts w:ascii="Calibri Light"/>
        </w:rPr>
        <w:br/>
      </w:r>
    </w:p>
    <w:p w:rsidR="00C76EDA" w:rsidRPr="009F16B6" w:rsidRDefault="009F16B6" w:rsidP="009F16B6">
      <w:pPr>
        <w:pStyle w:val="Corpsdetexte"/>
        <w:numPr>
          <w:ilvl w:val="0"/>
          <w:numId w:val="3"/>
        </w:numPr>
        <w:rPr>
          <w:rFonts w:ascii="Calibri Light"/>
        </w:rPr>
      </w:pPr>
      <w:r w:rsidRPr="009F16B6">
        <w:rPr>
          <w:rFonts w:ascii="Calibri Light"/>
        </w:rPr>
        <w:t>Commune</w:t>
      </w:r>
      <w:r w:rsidRPr="009F16B6">
        <w:rPr>
          <w:rFonts w:ascii="Calibri Light"/>
        </w:rPr>
        <w:t> </w:t>
      </w:r>
      <w:r w:rsidRPr="009F16B6">
        <w:rPr>
          <w:rFonts w:ascii="Calibri Light"/>
        </w:rPr>
        <w:t xml:space="preserve">: </w:t>
      </w:r>
      <w:r w:rsidR="00254E83">
        <w:rPr>
          <w:rFonts w:ascii="Calibri Light"/>
        </w:rPr>
        <w:br/>
      </w:r>
    </w:p>
    <w:p w:rsidR="009F16B6" w:rsidRPr="009F16B6" w:rsidRDefault="009F16B6" w:rsidP="009F16B6">
      <w:pPr>
        <w:pStyle w:val="Corpsdetexte"/>
        <w:ind w:left="1440"/>
        <w:rPr>
          <w:rFonts w:ascii="Calibri Light"/>
          <w:i/>
        </w:rPr>
      </w:pPr>
      <w:r w:rsidRPr="009F16B6">
        <w:rPr>
          <w:rFonts w:ascii="Calibri Light"/>
          <w:i/>
        </w:rPr>
        <w:t>OU</w:t>
      </w:r>
      <w:r w:rsidR="00254E83">
        <w:rPr>
          <w:rFonts w:ascii="Calibri Light"/>
          <w:i/>
        </w:rPr>
        <w:br/>
      </w:r>
    </w:p>
    <w:p w:rsidR="009F16B6" w:rsidRPr="009F16B6" w:rsidRDefault="009F16B6" w:rsidP="009F16B6">
      <w:pPr>
        <w:pStyle w:val="Corpsdetexte"/>
        <w:numPr>
          <w:ilvl w:val="0"/>
          <w:numId w:val="3"/>
        </w:numPr>
        <w:rPr>
          <w:rFonts w:ascii="Calibri Light"/>
        </w:rPr>
      </w:pPr>
      <w:r w:rsidRPr="009F16B6">
        <w:rPr>
          <w:rFonts w:ascii="Calibri Light"/>
        </w:rPr>
        <w:t>Intercommunalit</w:t>
      </w:r>
      <w:r w:rsidRPr="009F16B6">
        <w:rPr>
          <w:rFonts w:ascii="Calibri Light"/>
        </w:rPr>
        <w:t>é </w:t>
      </w:r>
      <w:r w:rsidRPr="009F16B6">
        <w:rPr>
          <w:rFonts w:ascii="Calibri Light"/>
        </w:rPr>
        <w:t>:</w:t>
      </w:r>
    </w:p>
    <w:p w:rsidR="00C76EDA" w:rsidRDefault="00C76EDA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spacing w:before="5"/>
        <w:rPr>
          <w:rFonts w:ascii="Calibri Light"/>
          <w:sz w:val="10"/>
        </w:rPr>
      </w:pPr>
    </w:p>
    <w:p w:rsidR="00C71955" w:rsidRDefault="00C71955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16377" w:rsidRDefault="00A16377" w:rsidP="00A16377">
      <w:pPr>
        <w:jc w:val="center"/>
        <w:rPr>
          <w:rFonts w:ascii="Calibri Light"/>
        </w:rPr>
      </w:pPr>
      <w:r>
        <w:rPr>
          <w:rFonts w:ascii="Calibri Light"/>
        </w:rPr>
        <w:t>Merci de renvoyer ce questionnaire rempli et sign</w:t>
      </w:r>
      <w:r>
        <w:rPr>
          <w:rFonts w:ascii="Calibri Light"/>
        </w:rPr>
        <w:t>é</w:t>
      </w:r>
      <w:r>
        <w:rPr>
          <w:rFonts w:ascii="Calibri Light"/>
        </w:rPr>
        <w:t xml:space="preserve"> </w:t>
      </w:r>
      <w:r>
        <w:rPr>
          <w:rFonts w:ascii="Calibri Light"/>
        </w:rPr>
        <w:t>à </w:t>
      </w:r>
      <w:r>
        <w:rPr>
          <w:rFonts w:ascii="Calibri Light"/>
        </w:rPr>
        <w:t>:</w:t>
      </w:r>
    </w:p>
    <w:p w:rsidR="00A95B77" w:rsidRPr="00A16377" w:rsidRDefault="00017BD4" w:rsidP="00A16377">
      <w:pPr>
        <w:jc w:val="center"/>
        <w:rPr>
          <w:rFonts w:ascii="Calibri Light"/>
          <w:b/>
          <w:color w:val="000000" w:themeColor="text1"/>
        </w:rPr>
      </w:pPr>
      <w:r>
        <w:rPr>
          <w:rFonts w:ascii="Calibri Light"/>
          <w:b/>
          <w:color w:val="000000" w:themeColor="text1"/>
        </w:rPr>
        <w:br/>
      </w:r>
      <w:hyperlink r:id="rId9" w:history="1">
        <w:r w:rsidR="00A16377" w:rsidRPr="00A16377">
          <w:rPr>
            <w:rStyle w:val="Lienhypertexte"/>
            <w:rFonts w:ascii="Calibri Light"/>
            <w:b/>
            <w:color w:val="000000" w:themeColor="text1"/>
            <w:u w:val="none"/>
          </w:rPr>
          <w:t>bdm@marne.fr</w:t>
        </w:r>
      </w:hyperlink>
    </w:p>
    <w:p w:rsidR="00A16377" w:rsidRDefault="00A16377" w:rsidP="00A16377">
      <w:pPr>
        <w:jc w:val="center"/>
        <w:rPr>
          <w:rFonts w:ascii="Calibri Light"/>
        </w:rPr>
      </w:pPr>
      <w:proofErr w:type="gramStart"/>
      <w:r>
        <w:rPr>
          <w:rFonts w:ascii="Calibri Light"/>
        </w:rPr>
        <w:t>ou</w:t>
      </w:r>
      <w:proofErr w:type="gramEnd"/>
    </w:p>
    <w:p w:rsidR="00A16377" w:rsidRDefault="00A16377" w:rsidP="00A16377">
      <w:pPr>
        <w:jc w:val="center"/>
        <w:rPr>
          <w:rFonts w:ascii="Calibri Light"/>
        </w:rPr>
      </w:pPr>
      <w:proofErr w:type="gramStart"/>
      <w:r>
        <w:rPr>
          <w:rFonts w:ascii="Calibri Light"/>
        </w:rPr>
        <w:t>par</w:t>
      </w:r>
      <w:proofErr w:type="gramEnd"/>
      <w:r>
        <w:rPr>
          <w:rFonts w:ascii="Calibri Light"/>
        </w:rPr>
        <w:t xml:space="preserve"> voie postale au </w:t>
      </w:r>
      <w:r w:rsidRPr="00A16377">
        <w:rPr>
          <w:rFonts w:ascii="Calibri Light"/>
          <w:b/>
        </w:rPr>
        <w:t>200 avenue du G</w:t>
      </w:r>
      <w:r w:rsidRPr="00A16377">
        <w:rPr>
          <w:rFonts w:ascii="Calibri Light"/>
          <w:b/>
        </w:rPr>
        <w:t>é</w:t>
      </w:r>
      <w:r w:rsidRPr="00A16377">
        <w:rPr>
          <w:rFonts w:ascii="Calibri Light"/>
          <w:b/>
        </w:rPr>
        <w:t>n</w:t>
      </w:r>
      <w:r w:rsidRPr="00A16377">
        <w:rPr>
          <w:rFonts w:ascii="Calibri Light"/>
          <w:b/>
        </w:rPr>
        <w:t>é</w:t>
      </w:r>
      <w:r w:rsidRPr="00A16377">
        <w:rPr>
          <w:rFonts w:ascii="Calibri Light"/>
          <w:b/>
        </w:rPr>
        <w:t xml:space="preserve">ral Sarrail </w:t>
      </w:r>
      <w:r w:rsidRPr="00A16377">
        <w:rPr>
          <w:rFonts w:ascii="Calibri Light"/>
          <w:b/>
        </w:rPr>
        <w:t>–</w:t>
      </w:r>
      <w:r w:rsidRPr="00A16377">
        <w:rPr>
          <w:rFonts w:ascii="Calibri Light"/>
          <w:b/>
        </w:rPr>
        <w:t xml:space="preserve"> 51038 Ch</w:t>
      </w:r>
      <w:r w:rsidRPr="00A16377">
        <w:rPr>
          <w:rFonts w:ascii="Calibri Light"/>
          <w:b/>
        </w:rPr>
        <w:t>â</w:t>
      </w:r>
      <w:r w:rsidRPr="00A16377">
        <w:rPr>
          <w:rFonts w:ascii="Calibri Light"/>
          <w:b/>
        </w:rPr>
        <w:t>lons-en-Champagne</w:t>
      </w:r>
    </w:p>
    <w:p w:rsidR="00A16377" w:rsidRPr="00017BD4" w:rsidRDefault="00017BD4" w:rsidP="00A16377">
      <w:pPr>
        <w:jc w:val="center"/>
        <w:rPr>
          <w:rFonts w:ascii="Calibri Light"/>
          <w:sz w:val="28"/>
          <w:szCs w:val="28"/>
        </w:rPr>
      </w:pPr>
      <w:r>
        <w:rPr>
          <w:rFonts w:ascii="Calibri Light"/>
        </w:rPr>
        <w:br/>
      </w:r>
      <w:proofErr w:type="gramStart"/>
      <w:r w:rsidR="00A16377" w:rsidRPr="00017BD4">
        <w:rPr>
          <w:rFonts w:ascii="Calibri Light"/>
          <w:sz w:val="28"/>
          <w:szCs w:val="28"/>
        </w:rPr>
        <w:t>avant</w:t>
      </w:r>
      <w:proofErr w:type="gramEnd"/>
      <w:r w:rsidR="00A16377" w:rsidRPr="00017BD4">
        <w:rPr>
          <w:rFonts w:ascii="Calibri Light"/>
          <w:sz w:val="28"/>
          <w:szCs w:val="28"/>
        </w:rPr>
        <w:t xml:space="preserve"> le </w:t>
      </w:r>
      <w:r w:rsidR="00A16377" w:rsidRPr="00017BD4">
        <w:rPr>
          <w:rFonts w:ascii="Calibri Light"/>
          <w:b/>
          <w:color w:val="000000" w:themeColor="text1"/>
          <w:sz w:val="28"/>
          <w:szCs w:val="28"/>
        </w:rPr>
        <w:t>31 mars 2023</w:t>
      </w:r>
    </w:p>
    <w:p w:rsidR="00A95B77" w:rsidRPr="00017BD4" w:rsidRDefault="00A95B77">
      <w:pPr>
        <w:rPr>
          <w:rFonts w:ascii="Calibri Light"/>
          <w:sz w:val="28"/>
          <w:szCs w:val="28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</w:pPr>
    </w:p>
    <w:p w:rsidR="00A95B77" w:rsidRDefault="00A95B77">
      <w:pPr>
        <w:rPr>
          <w:rFonts w:ascii="Calibri Light"/>
          <w:sz w:val="10"/>
        </w:rPr>
        <w:sectPr w:rsidR="00A95B77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rPr>
          <w:rFonts w:ascii="Calibri Light"/>
          <w:sz w:val="20"/>
        </w:rPr>
      </w:pPr>
    </w:p>
    <w:p w:rsidR="00C71955" w:rsidRDefault="00C71955">
      <w:pPr>
        <w:pStyle w:val="Corpsdetexte"/>
        <w:spacing w:before="1"/>
        <w:rPr>
          <w:rFonts w:ascii="Calibri Light"/>
        </w:rPr>
      </w:pPr>
    </w:p>
    <w:p w:rsidR="00C71955" w:rsidRDefault="00017BD4">
      <w:pPr>
        <w:pStyle w:val="Corpsdetexte"/>
        <w:spacing w:before="57" w:line="288" w:lineRule="auto"/>
        <w:ind w:left="118" w:right="112"/>
        <w:jc w:val="both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schéma</w:t>
      </w:r>
      <w:r>
        <w:rPr>
          <w:spacing w:val="-4"/>
        </w:rPr>
        <w:t xml:space="preserve"> </w:t>
      </w:r>
      <w:r>
        <w:t>départemental</w:t>
      </w:r>
      <w:r>
        <w:rPr>
          <w:spacing w:val="-6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publique</w:t>
      </w:r>
      <w:r>
        <w:rPr>
          <w:spacing w:val="-5"/>
        </w:rPr>
        <w:t xml:space="preserve"> </w:t>
      </w:r>
      <w:r>
        <w:t>2022-2026,</w:t>
      </w:r>
      <w:r>
        <w:rPr>
          <w:spacing w:val="-4"/>
        </w:rPr>
        <w:t xml:space="preserve"> </w:t>
      </w:r>
      <w:proofErr w:type="spellStart"/>
      <w:r>
        <w:t>co</w:t>
      </w:r>
      <w:proofErr w:type="spellEnd"/>
      <w:r>
        <w:t>-construit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48"/>
        </w:rPr>
        <w:t xml:space="preserve"> </w:t>
      </w:r>
      <w:r>
        <w:t xml:space="preserve">bibliothèques </w:t>
      </w:r>
      <w:proofErr w:type="spellStart"/>
      <w:r>
        <w:t>marnaises</w:t>
      </w:r>
      <w:proofErr w:type="spellEnd"/>
      <w:r>
        <w:t xml:space="preserve"> et ses partenaires, la bibliothèque départementale de la Marne (BDM) a</w:t>
      </w:r>
      <w:r>
        <w:rPr>
          <w:spacing w:val="1"/>
        </w:rPr>
        <w:t xml:space="preserve"> </w:t>
      </w:r>
      <w:r>
        <w:t>souhaité</w:t>
      </w:r>
      <w:r>
        <w:rPr>
          <w:spacing w:val="-1"/>
        </w:rPr>
        <w:t xml:space="preserve"> </w:t>
      </w:r>
      <w:r>
        <w:t>formaliser son</w:t>
      </w:r>
      <w:r>
        <w:rPr>
          <w:spacing w:val="-1"/>
        </w:rPr>
        <w:t xml:space="preserve"> </w:t>
      </w:r>
      <w:r>
        <w:t>partenariat avec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collectivités</w:t>
      </w:r>
      <w:r>
        <w:rPr>
          <w:spacing w:val="1"/>
        </w:rPr>
        <w:t xml:space="preserve"> </w:t>
      </w:r>
      <w:r>
        <w:t>desservies.</w:t>
      </w:r>
    </w:p>
    <w:p w:rsidR="00C71955" w:rsidRDefault="00C71955">
      <w:pPr>
        <w:pStyle w:val="Corpsdetexte"/>
        <w:spacing w:before="5"/>
        <w:rPr>
          <w:sz w:val="19"/>
        </w:rPr>
      </w:pPr>
    </w:p>
    <w:p w:rsidR="00C71955" w:rsidRDefault="00017BD4">
      <w:pPr>
        <w:pStyle w:val="Corpsdetexte"/>
        <w:spacing w:before="1" w:line="288" w:lineRule="auto"/>
        <w:ind w:left="118" w:right="112"/>
        <w:jc w:val="both"/>
      </w:pPr>
      <w:r>
        <w:t xml:space="preserve">Afin de mener ce travail à nouveau dans une dynamique de </w:t>
      </w:r>
      <w:proofErr w:type="spellStart"/>
      <w:r>
        <w:t>co</w:t>
      </w:r>
      <w:proofErr w:type="spellEnd"/>
      <w:r>
        <w:t>-construction avec le territoire, la BDM</w:t>
      </w:r>
      <w:r>
        <w:rPr>
          <w:spacing w:val="-47"/>
        </w:rPr>
        <w:t xml:space="preserve"> </w:t>
      </w:r>
      <w:r>
        <w:t>désire</w:t>
      </w:r>
      <w:r>
        <w:rPr>
          <w:spacing w:val="-6"/>
        </w:rPr>
        <w:t xml:space="preserve"> </w:t>
      </w:r>
      <w:r>
        <w:t>affiner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locales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l’analyse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acteurs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terrain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proposer des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en cohérence</w:t>
      </w:r>
      <w:r>
        <w:rPr>
          <w:spacing w:val="-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attentes.</w:t>
      </w:r>
    </w:p>
    <w:p w:rsidR="00C71955" w:rsidRDefault="00C71955">
      <w:pPr>
        <w:pStyle w:val="Corpsdetexte"/>
        <w:spacing w:before="8"/>
        <w:rPr>
          <w:sz w:val="19"/>
        </w:rPr>
      </w:pPr>
    </w:p>
    <w:p w:rsidR="00C71955" w:rsidRDefault="00017BD4">
      <w:pPr>
        <w:pStyle w:val="Corpsdetexte"/>
        <w:spacing w:line="288" w:lineRule="auto"/>
        <w:ind w:left="118" w:right="116"/>
        <w:jc w:val="both"/>
      </w:pPr>
      <w:r>
        <w:t>Ce questionnaire vous est proposé pour identifier les services, les projets, et les ambitions de votre</w:t>
      </w:r>
      <w:r>
        <w:rPr>
          <w:spacing w:val="1"/>
        </w:rPr>
        <w:t xml:space="preserve"> </w:t>
      </w:r>
      <w:r>
        <w:t>structure. L’analyse des réponses permettra à la BDM de définir une grille de services adaptée aux</w:t>
      </w:r>
      <w:r>
        <w:rPr>
          <w:spacing w:val="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 besoins hétérogènes</w:t>
      </w:r>
      <w:r>
        <w:rPr>
          <w:spacing w:val="-2"/>
        </w:rPr>
        <w:t xml:space="preserve"> </w:t>
      </w:r>
      <w:r>
        <w:t>existant 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département.</w:t>
      </w:r>
    </w:p>
    <w:p w:rsidR="00C71955" w:rsidRDefault="00C71955">
      <w:pPr>
        <w:pStyle w:val="Corpsdetexte"/>
        <w:spacing w:before="9"/>
        <w:rPr>
          <w:sz w:val="19"/>
        </w:rPr>
      </w:pPr>
    </w:p>
    <w:p w:rsidR="00C71955" w:rsidRDefault="00017BD4" w:rsidP="00254E83">
      <w:pPr>
        <w:pStyle w:val="Corpsdetexte"/>
        <w:spacing w:line="288" w:lineRule="auto"/>
        <w:ind w:left="118" w:right="115"/>
        <w:jc w:val="both"/>
        <w:sectPr w:rsidR="00C71955">
          <w:footerReference w:type="default" r:id="rId10"/>
          <w:pgSz w:w="11910" w:h="16840"/>
          <w:pgMar w:top="1580" w:right="1300" w:bottom="280" w:left="1300" w:header="720" w:footer="720" w:gutter="0"/>
          <w:cols w:space="720"/>
        </w:sectPr>
      </w:pPr>
      <w:r>
        <w:t>Ce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permettra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bibliothèques</w:t>
      </w:r>
      <w:r>
        <w:rPr>
          <w:spacing w:val="1"/>
        </w:rPr>
        <w:t xml:space="preserve"> </w:t>
      </w:r>
      <w:proofErr w:type="spellStart"/>
      <w:r>
        <w:t>marnaises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questionner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leur fonctionnement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leurs pratiques</w:t>
      </w:r>
      <w:r>
        <w:rPr>
          <w:spacing w:val="-1"/>
        </w:rPr>
        <w:t xml:space="preserve"> </w:t>
      </w:r>
      <w:r>
        <w:t>actuelles</w:t>
      </w:r>
      <w:r>
        <w:rPr>
          <w:spacing w:val="-2"/>
        </w:rPr>
        <w:t xml:space="preserve"> </w:t>
      </w:r>
      <w:r>
        <w:t>et futures.</w:t>
      </w:r>
    </w:p>
    <w:p w:rsidR="004F4915" w:rsidRDefault="004F4915">
      <w:pPr>
        <w:pStyle w:val="Corpsdetexte"/>
        <w:rPr>
          <w:sz w:val="11"/>
        </w:rPr>
      </w:pPr>
    </w:p>
    <w:p w:rsidR="004F4915" w:rsidRPr="004F4915" w:rsidRDefault="004F4915" w:rsidP="004F4915">
      <w:pPr>
        <w:pStyle w:val="Citationintense"/>
        <w:pBdr>
          <w:top w:val="single" w:sz="4" w:space="10" w:color="00B050"/>
          <w:bottom w:val="single" w:sz="4" w:space="10" w:color="00B050"/>
        </w:pBdr>
        <w:rPr>
          <w:color w:val="auto"/>
        </w:rPr>
      </w:pPr>
      <w:r w:rsidRPr="004F4915">
        <w:rPr>
          <w:color w:val="auto"/>
        </w:rPr>
        <w:t xml:space="preserve">Le territoire </w:t>
      </w:r>
    </w:p>
    <w:p w:rsidR="00C71955" w:rsidRDefault="00C71955">
      <w:pPr>
        <w:pStyle w:val="Corpsdetexte"/>
        <w:spacing w:before="3"/>
        <w:rPr>
          <w:i/>
        </w:rPr>
      </w:pPr>
    </w:p>
    <w:p w:rsidR="00C71955" w:rsidRDefault="00017BD4">
      <w:pPr>
        <w:pStyle w:val="Corpsdetexte"/>
        <w:spacing w:before="56"/>
        <w:ind w:left="118"/>
      </w:pPr>
      <w:r>
        <w:t>Quels</w:t>
      </w:r>
      <w:r>
        <w:rPr>
          <w:spacing w:val="-4"/>
        </w:rPr>
        <w:t xml:space="preserve"> </w:t>
      </w:r>
      <w:r>
        <w:t>mots choisiriez-vous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décrire le</w:t>
      </w:r>
      <w:r>
        <w:rPr>
          <w:spacing w:val="-3"/>
        </w:rPr>
        <w:t xml:space="preserve"> </w:t>
      </w:r>
      <w:r>
        <w:t>territoire</w:t>
      </w:r>
      <w:r>
        <w:rPr>
          <w:spacing w:val="-5"/>
        </w:rPr>
        <w:t xml:space="preserve"> </w:t>
      </w:r>
      <w:r>
        <w:t>d’implantation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bibliothèque</w:t>
      </w:r>
      <w:r>
        <w:rPr>
          <w:spacing w:val="3"/>
        </w:rPr>
        <w:t xml:space="preserve"> </w:t>
      </w:r>
      <w:r>
        <w:t>?</w:t>
      </w:r>
    </w:p>
    <w:p w:rsidR="00C71955" w:rsidRDefault="00017BD4">
      <w:pPr>
        <w:spacing w:before="144" w:line="259" w:lineRule="auto"/>
        <w:ind w:left="118" w:right="164"/>
        <w:rPr>
          <w:i/>
          <w:sz w:val="20"/>
        </w:rPr>
      </w:pPr>
      <w:r>
        <w:rPr>
          <w:i/>
          <w:sz w:val="20"/>
        </w:rPr>
        <w:t>Vous pouvez parler de votre commune, de votre communauté de communes ou d’agglomération et/ou de votre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territoire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rayonnement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effectif.</w:t>
      </w:r>
      <w:r w:rsidR="00254E83">
        <w:rPr>
          <w:i/>
          <w:sz w:val="20"/>
        </w:rPr>
        <w:br/>
      </w:r>
      <w:r w:rsidR="004F4915">
        <w:rPr>
          <w:i/>
          <w:sz w:val="20"/>
        </w:rPr>
        <w:br/>
      </w:r>
    </w:p>
    <w:p w:rsidR="004F4915" w:rsidRPr="004F4915" w:rsidRDefault="004F4915" w:rsidP="004F4915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4F4915" w:rsidRPr="004F4915" w:rsidRDefault="004F4915" w:rsidP="004F4915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4F4915" w:rsidRPr="004F4915" w:rsidRDefault="004F4915" w:rsidP="004F4915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</w:p>
    <w:p w:rsidR="00C71955" w:rsidRDefault="004F4915" w:rsidP="004F4915">
      <w:pPr>
        <w:pStyle w:val="Paragraphedeliste"/>
        <w:tabs>
          <w:tab w:val="left" w:pos="838"/>
          <w:tab w:val="left" w:pos="839"/>
        </w:tabs>
        <w:spacing w:before="116"/>
        <w:ind w:left="1558" w:firstLine="0"/>
      </w:pPr>
      <w:r>
        <w:br/>
      </w:r>
    </w:p>
    <w:p w:rsidR="00C71955" w:rsidRDefault="004F4915" w:rsidP="004F4915">
      <w:pPr>
        <w:pStyle w:val="Paragraphedeliste"/>
        <w:tabs>
          <w:tab w:val="left" w:pos="838"/>
          <w:tab w:val="left" w:pos="839"/>
        </w:tabs>
        <w:ind w:firstLine="0"/>
      </w:pPr>
      <w:r>
        <w:br/>
      </w:r>
    </w:p>
    <w:p w:rsidR="00C71955" w:rsidRDefault="00017BD4" w:rsidP="004F4915">
      <w:pPr>
        <w:tabs>
          <w:tab w:val="left" w:pos="838"/>
          <w:tab w:val="left" w:pos="839"/>
        </w:tabs>
      </w:pPr>
      <w:r>
        <w:t>Selon vous, quelles sont les principales forces de votre territoire – ce qui fait qu’on se sent bien dans</w:t>
      </w:r>
      <w:r w:rsidR="005D61A0">
        <w:t xml:space="preserve"> 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dans ses environs</w:t>
      </w:r>
      <w:r>
        <w:rPr>
          <w:spacing w:val="-1"/>
        </w:rPr>
        <w:t xml:space="preserve"> </w:t>
      </w:r>
      <w:r>
        <w:t>?</w:t>
      </w:r>
    </w:p>
    <w:p w:rsidR="00C71955" w:rsidRDefault="00C71955">
      <w:pPr>
        <w:pStyle w:val="Corpsdetexte"/>
        <w:rPr>
          <w:sz w:val="20"/>
        </w:rPr>
      </w:pPr>
    </w:p>
    <w:p w:rsidR="005D61A0" w:rsidRDefault="005D61A0" w:rsidP="005D61A0">
      <w:pPr>
        <w:pStyle w:val="Corpsdetexte"/>
        <w:rPr>
          <w:sz w:val="20"/>
        </w:rPr>
      </w:pPr>
      <w:r w:rsidRPr="009F16B6">
        <w:rPr>
          <w:rFonts w:ascii="Calibri Light"/>
          <w:color w:val="BFBFBF" w:themeColor="background1" w:themeShade="BF"/>
        </w:rPr>
        <w:t xml:space="preserve"> </w:t>
      </w:r>
    </w:p>
    <w:p w:rsidR="005D61A0" w:rsidRDefault="005D61A0" w:rsidP="005D61A0">
      <w:pPr>
        <w:pStyle w:val="Corpsdetexte"/>
        <w:rPr>
          <w:rFonts w:ascii="Calibri Light"/>
          <w:color w:val="BFBFBF" w:themeColor="background1" w:themeShade="BF"/>
        </w:rPr>
      </w:pPr>
    </w:p>
    <w:p w:rsidR="00C71955" w:rsidRDefault="00C71955" w:rsidP="00254E83">
      <w:pPr>
        <w:rPr>
          <w:rFonts w:ascii="Calibri Light"/>
          <w:color w:val="BFBFBF" w:themeColor="background1" w:themeShade="BF"/>
        </w:rPr>
      </w:pPr>
    </w:p>
    <w:p w:rsidR="00017BD4" w:rsidRDefault="00254E83" w:rsidP="00017BD4">
      <w:pPr>
        <w:rPr>
          <w:rFonts w:ascii="Calibri Light"/>
          <w:color w:val="BFBFBF" w:themeColor="background1" w:themeShade="BF"/>
        </w:rPr>
      </w:pPr>
      <w:r>
        <w:rPr>
          <w:rFonts w:ascii="Calibri Light"/>
          <w:color w:val="BFBFBF" w:themeColor="background1" w:themeShade="BF"/>
        </w:rPr>
        <w:br/>
      </w:r>
      <w:r>
        <w:rPr>
          <w:rFonts w:ascii="Calibri Light"/>
          <w:color w:val="BFBFBF" w:themeColor="background1" w:themeShade="BF"/>
        </w:rPr>
        <w:br/>
      </w:r>
      <w:r>
        <w:rPr>
          <w:rFonts w:ascii="Calibri Light"/>
          <w:color w:val="BFBFBF" w:themeColor="background1" w:themeShade="BF"/>
        </w:rPr>
        <w:br/>
      </w:r>
    </w:p>
    <w:p w:rsidR="00017BD4" w:rsidRDefault="00017BD4" w:rsidP="00017BD4">
      <w:pPr>
        <w:rPr>
          <w:rFonts w:ascii="Calibri Light"/>
          <w:color w:val="BFBFBF" w:themeColor="background1" w:themeShade="BF"/>
        </w:rPr>
      </w:pPr>
    </w:p>
    <w:p w:rsidR="00C71955" w:rsidRPr="00017BD4" w:rsidRDefault="00CB7A7C" w:rsidP="00017BD4">
      <w:pPr>
        <w:rPr>
          <w:rFonts w:ascii="Calibri Light"/>
          <w:color w:val="BFBFBF" w:themeColor="background1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134620</wp:posOffset>
                </wp:positionV>
                <wp:extent cx="4699635" cy="635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635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D5A7" id="Rectangle 11" o:spid="_x0000_s1026" style="position:absolute;margin-left:112.7pt;margin-top:10.6pt;width:370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" fillcolor="#00af50" stroked="f">
                <w10:wrap type="topAndBottom" anchorx="page"/>
              </v:rect>
            </w:pict>
          </mc:Fallback>
        </mc:AlternateContent>
      </w:r>
    </w:p>
    <w:p w:rsidR="00C71955" w:rsidRDefault="00017BD4">
      <w:pPr>
        <w:spacing w:before="172"/>
        <w:ind w:left="1087" w:right="1085"/>
        <w:jc w:val="center"/>
        <w:rPr>
          <w:i/>
        </w:rPr>
      </w:pP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bibliothèque</w:t>
      </w:r>
      <w:r>
        <w:rPr>
          <w:i/>
          <w:spacing w:val="-2"/>
        </w:rPr>
        <w:t xml:space="preserve"> </w:t>
      </w:r>
      <w:r>
        <w:rPr>
          <w:i/>
        </w:rPr>
        <w:t>comme</w:t>
      </w:r>
      <w:r>
        <w:rPr>
          <w:i/>
          <w:spacing w:val="-1"/>
        </w:rPr>
        <w:t xml:space="preserve"> </w:t>
      </w:r>
      <w:r>
        <w:rPr>
          <w:i/>
        </w:rPr>
        <w:t>service</w:t>
      </w:r>
      <w:r>
        <w:rPr>
          <w:i/>
          <w:spacing w:val="-2"/>
        </w:rPr>
        <w:t xml:space="preserve"> </w:t>
      </w:r>
      <w:r>
        <w:rPr>
          <w:i/>
        </w:rPr>
        <w:t>public</w:t>
      </w:r>
    </w:p>
    <w:p w:rsidR="00C71955" w:rsidRDefault="00CB7A7C">
      <w:pPr>
        <w:pStyle w:val="Corpsdetexte"/>
        <w:spacing w:before="2"/>
        <w:rPr>
          <w:i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142240</wp:posOffset>
                </wp:positionV>
                <wp:extent cx="4699635" cy="6350"/>
                <wp:effectExtent l="0" t="0" r="0" b="0"/>
                <wp:wrapTopAndBottom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635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CEF2" id="Rectangle 10" o:spid="_x0000_s1026" style="position:absolute;margin-left:112.7pt;margin-top:11.2pt;width:370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" fillcolor="#00af50" stroked="f">
                <w10:wrap type="topAndBottom" anchorx="page"/>
              </v:rect>
            </w:pict>
          </mc:Fallback>
        </mc:AlternateContent>
      </w:r>
    </w:p>
    <w:p w:rsidR="00254E83" w:rsidRDefault="00254E83">
      <w:pPr>
        <w:pStyle w:val="Corpsdetexte"/>
        <w:spacing w:before="56" w:line="256" w:lineRule="auto"/>
        <w:ind w:left="118" w:right="794"/>
        <w:rPr>
          <w:i/>
        </w:rPr>
      </w:pPr>
    </w:p>
    <w:p w:rsidR="00C71955" w:rsidRDefault="00017BD4">
      <w:pPr>
        <w:pStyle w:val="Corpsdetexte"/>
        <w:spacing w:before="56" w:line="256" w:lineRule="auto"/>
        <w:ind w:left="118" w:right="794"/>
      </w:pPr>
      <w:r>
        <w:t>Quelle est la principale raison d’être de votre bibliothèque : qu’est-ce qu’elle apporte, en tout</w:t>
      </w:r>
      <w:r>
        <w:rPr>
          <w:spacing w:val="-47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lieu, dans la</w:t>
      </w:r>
      <w:r>
        <w:rPr>
          <w:spacing w:val="-3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territoire</w:t>
      </w:r>
      <w:r>
        <w:rPr>
          <w:spacing w:val="-2"/>
        </w:rPr>
        <w:t xml:space="preserve"> </w:t>
      </w:r>
      <w:r>
        <w:t>?</w:t>
      </w:r>
    </w:p>
    <w:p w:rsidR="00C71955" w:rsidRDefault="00C71955">
      <w:pPr>
        <w:pStyle w:val="Corpsdetexte"/>
      </w:pPr>
    </w:p>
    <w:p w:rsidR="00C71955" w:rsidRDefault="00C71955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5D61A0" w:rsidRDefault="005D61A0">
      <w:pPr>
        <w:pStyle w:val="Corpsdetexte"/>
        <w:rPr>
          <w:rFonts w:ascii="Calibri Light"/>
          <w:color w:val="BFBFBF" w:themeColor="background1" w:themeShade="BF"/>
        </w:rPr>
      </w:pPr>
    </w:p>
    <w:p w:rsidR="00C71955" w:rsidRDefault="00C71955">
      <w:pPr>
        <w:pStyle w:val="Corpsdetexte"/>
        <w:spacing w:before="1"/>
        <w:rPr>
          <w:sz w:val="20"/>
        </w:rPr>
      </w:pPr>
    </w:p>
    <w:p w:rsidR="00254E83" w:rsidRDefault="00254E83">
      <w:pPr>
        <w:pStyle w:val="Corpsdetexte"/>
        <w:spacing w:before="1"/>
        <w:rPr>
          <w:sz w:val="20"/>
        </w:rPr>
      </w:pPr>
    </w:p>
    <w:p w:rsidR="00C71955" w:rsidRDefault="00017BD4">
      <w:pPr>
        <w:pStyle w:val="Corpsdetexte"/>
        <w:spacing w:line="256" w:lineRule="auto"/>
        <w:ind w:left="118" w:right="136"/>
      </w:pPr>
      <w:r>
        <w:t>Si votre bibliothèque devait tenir dans un espace aussi réduit qu’une cabine téléphonique, quels sont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services</w:t>
      </w:r>
      <w:r w:rsidR="00A34946">
        <w:t xml:space="preserve"> essentiels</w:t>
      </w:r>
      <w:r>
        <w:rPr>
          <w:spacing w:val="-2"/>
        </w:rPr>
        <w:t xml:space="preserve"> </w:t>
      </w:r>
      <w:r>
        <w:t>qu’elle</w:t>
      </w:r>
      <w:r>
        <w:rPr>
          <w:spacing w:val="-2"/>
        </w:rPr>
        <w:t xml:space="preserve"> </w:t>
      </w:r>
      <w:r>
        <w:t>proposerait?</w:t>
      </w:r>
      <w:r w:rsidR="00254E83">
        <w:br/>
      </w:r>
      <w:r w:rsidR="005D61A0">
        <w:br/>
      </w:r>
    </w:p>
    <w:p w:rsidR="005D61A0" w:rsidRPr="004F4915" w:rsidRDefault="005D61A0" w:rsidP="005D61A0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5D61A0" w:rsidRPr="004F4915" w:rsidRDefault="005D61A0" w:rsidP="005D61A0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5D61A0" w:rsidRPr="004F4915" w:rsidRDefault="005D61A0" w:rsidP="005D61A0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  <w:spacing w:before="11"/>
        <w:rPr>
          <w:sz w:val="20"/>
        </w:rPr>
      </w:pPr>
    </w:p>
    <w:p w:rsidR="005D61A0" w:rsidRDefault="005D61A0">
      <w:pPr>
        <w:pStyle w:val="Corpsdetexte"/>
        <w:spacing w:line="256" w:lineRule="auto"/>
        <w:ind w:left="118" w:right="492"/>
      </w:pPr>
    </w:p>
    <w:p w:rsidR="005D61A0" w:rsidRDefault="005D61A0">
      <w:pPr>
        <w:pStyle w:val="Corpsdetexte"/>
        <w:spacing w:line="256" w:lineRule="auto"/>
        <w:ind w:left="118" w:right="492"/>
      </w:pPr>
    </w:p>
    <w:p w:rsidR="00C71955" w:rsidRDefault="005D61A0">
      <w:pPr>
        <w:pStyle w:val="Corpsdetexte"/>
        <w:spacing w:line="256" w:lineRule="auto"/>
        <w:ind w:left="118" w:right="492"/>
      </w:pPr>
      <w:r w:rsidRPr="005D61A0">
        <w:rPr>
          <w:b/>
        </w:rPr>
        <w:t>Question</w:t>
      </w:r>
      <w:r w:rsidR="00017BD4" w:rsidRPr="005D61A0">
        <w:rPr>
          <w:b/>
        </w:rPr>
        <w:t xml:space="preserve"> optionnel</w:t>
      </w:r>
      <w:r w:rsidR="009150A9">
        <w:rPr>
          <w:b/>
        </w:rPr>
        <w:t>le</w:t>
      </w:r>
      <w:r w:rsidR="00017BD4">
        <w:t xml:space="preserve"> : si votre bibliothèque était une matière, un végétal ou un animal, quelle serait-</w:t>
      </w:r>
      <w:r w:rsidR="00017BD4">
        <w:rPr>
          <w:spacing w:val="-47"/>
        </w:rPr>
        <w:t xml:space="preserve"> </w:t>
      </w:r>
      <w:r w:rsidR="00017BD4">
        <w:t>elle ?</w:t>
      </w:r>
      <w:r w:rsidR="00017BD4">
        <w:rPr>
          <w:spacing w:val="-1"/>
        </w:rPr>
        <w:t xml:space="preserve"> </w:t>
      </w:r>
      <w:r w:rsidR="00017BD4">
        <w:t>Pourquoi</w:t>
      </w:r>
      <w:r w:rsidR="00017BD4">
        <w:rPr>
          <w:spacing w:val="-4"/>
        </w:rPr>
        <w:t xml:space="preserve"> </w:t>
      </w:r>
      <w:r w:rsidR="00017BD4">
        <w:t>cette image</w:t>
      </w:r>
      <w:r w:rsidR="00017BD4">
        <w:rPr>
          <w:spacing w:val="-1"/>
        </w:rPr>
        <w:t xml:space="preserve"> </w:t>
      </w:r>
      <w:r w:rsidR="00017BD4">
        <w:t>?</w:t>
      </w:r>
    </w:p>
    <w:p w:rsidR="00C71955" w:rsidRDefault="00017BD4" w:rsidP="00A34946">
      <w:pPr>
        <w:spacing w:before="164" w:line="259" w:lineRule="auto"/>
        <w:ind w:left="118"/>
        <w:rPr>
          <w:i/>
          <w:sz w:val="20"/>
        </w:rPr>
      </w:pPr>
      <w:r>
        <w:rPr>
          <w:i/>
          <w:sz w:val="20"/>
        </w:rPr>
        <w:t>Cette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poétique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mieux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représentation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faites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bibliothèque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laquelle vous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travaillez. 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 optionnelle,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n’êtes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pas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obligé-e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d’y</w:t>
      </w:r>
      <w:r>
        <w:rPr>
          <w:i/>
          <w:spacing w:val="-1"/>
          <w:sz w:val="20"/>
        </w:rPr>
        <w:t xml:space="preserve"> </w:t>
      </w:r>
      <w:r w:rsidR="00254E83">
        <w:rPr>
          <w:i/>
          <w:sz w:val="20"/>
        </w:rPr>
        <w:t>répondre</w:t>
      </w: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A34946">
      <w:pPr>
        <w:spacing w:before="164" w:line="259" w:lineRule="auto"/>
        <w:ind w:left="118"/>
        <w:rPr>
          <w:i/>
          <w:sz w:val="20"/>
        </w:rPr>
      </w:pPr>
    </w:p>
    <w:p w:rsidR="00254E83" w:rsidRDefault="00254E83" w:rsidP="00254E83">
      <w:pPr>
        <w:spacing w:before="164" w:line="259" w:lineRule="auto"/>
        <w:rPr>
          <w:i/>
          <w:sz w:val="20"/>
        </w:rPr>
      </w:pPr>
    </w:p>
    <w:p w:rsidR="00254E83" w:rsidRPr="00A34946" w:rsidRDefault="00254E83" w:rsidP="00254E83">
      <w:pPr>
        <w:pStyle w:val="Citationintense"/>
        <w:pBdr>
          <w:top w:val="single" w:sz="4" w:space="10" w:color="00B050"/>
          <w:bottom w:val="single" w:sz="4" w:space="10" w:color="00B050"/>
        </w:pBdr>
        <w:rPr>
          <w:color w:val="auto"/>
        </w:rPr>
      </w:pPr>
      <w:r w:rsidRPr="00A34946">
        <w:rPr>
          <w:color w:val="auto"/>
        </w:rPr>
        <w:t>La bibliothèque et ses relations</w:t>
      </w:r>
    </w:p>
    <w:p w:rsidR="00254E83" w:rsidRDefault="00254E83" w:rsidP="00254E83">
      <w:pPr>
        <w:pStyle w:val="Corpsdetexte"/>
        <w:spacing w:before="3"/>
        <w:rPr>
          <w:i/>
        </w:rPr>
      </w:pPr>
    </w:p>
    <w:p w:rsidR="00254E83" w:rsidRDefault="00254E83" w:rsidP="00254E83">
      <w:pPr>
        <w:pStyle w:val="Corpsdetexte"/>
        <w:spacing w:before="56"/>
        <w:ind w:left="118"/>
      </w:pPr>
      <w:r>
        <w:t>Quels</w:t>
      </w:r>
      <w:r>
        <w:rPr>
          <w:spacing w:val="-1"/>
        </w:rPr>
        <w:t xml:space="preserve"> </w:t>
      </w:r>
      <w:r>
        <w:t>publics</w:t>
      </w:r>
      <w:r>
        <w:rPr>
          <w:spacing w:val="-1"/>
        </w:rPr>
        <w:t xml:space="preserve"> </w:t>
      </w:r>
      <w:r>
        <w:t>avez-vous</w:t>
      </w:r>
      <w:r>
        <w:rPr>
          <w:spacing w:val="1"/>
        </w:rPr>
        <w:t xml:space="preserve"> </w:t>
      </w:r>
      <w:r>
        <w:t>l’habitude de toucher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Quels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ceux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 souhaiteriez</w:t>
      </w:r>
      <w:r>
        <w:rPr>
          <w:spacing w:val="-1"/>
        </w:rPr>
        <w:t xml:space="preserve"> </w:t>
      </w:r>
      <w:r>
        <w:t>développer</w:t>
      </w:r>
      <w:r>
        <w:rPr>
          <w:spacing w:val="-3"/>
        </w:rPr>
        <w:t xml:space="preserve"> </w:t>
      </w:r>
      <w:r>
        <w:t>?</w:t>
      </w:r>
    </w:p>
    <w:p w:rsidR="00254E83" w:rsidRDefault="00254E83" w:rsidP="00254E83">
      <w:pPr>
        <w:pStyle w:val="Corpsdetexte"/>
      </w:pPr>
    </w:p>
    <w:p w:rsidR="00254E83" w:rsidRPr="00A34946" w:rsidRDefault="00254E83" w:rsidP="00A34946">
      <w:pPr>
        <w:spacing w:before="164" w:line="259" w:lineRule="auto"/>
        <w:ind w:left="118"/>
        <w:rPr>
          <w:i/>
          <w:sz w:val="20"/>
        </w:rPr>
        <w:sectPr w:rsidR="00254E83" w:rsidRPr="00A34946">
          <w:pgSz w:w="11910" w:h="16840"/>
          <w:pgMar w:top="1580" w:right="1300" w:bottom="280" w:left="1300" w:header="720" w:footer="720" w:gutter="0"/>
          <w:cols w:space="720"/>
        </w:sectPr>
      </w:pPr>
    </w:p>
    <w:p w:rsidR="00C71955" w:rsidRDefault="00C71955">
      <w:pPr>
        <w:pStyle w:val="Corpsdetexte"/>
        <w:rPr>
          <w:i/>
          <w:sz w:val="20"/>
        </w:rPr>
      </w:pPr>
    </w:p>
    <w:p w:rsidR="00C71955" w:rsidRDefault="00017BD4" w:rsidP="00254E83">
      <w:pPr>
        <w:pStyle w:val="Corpsdetexte"/>
        <w:spacing w:line="256" w:lineRule="auto"/>
        <w:ind w:right="543"/>
      </w:pPr>
      <w:r>
        <w:t>Quels sont les partenaires habituels de votre bibliothèque ? Quels sont les partenariats que vous</w:t>
      </w:r>
      <w:r>
        <w:rPr>
          <w:spacing w:val="-47"/>
        </w:rPr>
        <w:t xml:space="preserve"> </w:t>
      </w:r>
      <w:r>
        <w:t>aimeriez</w:t>
      </w:r>
      <w:r>
        <w:rPr>
          <w:spacing w:val="-1"/>
        </w:rPr>
        <w:t xml:space="preserve"> </w:t>
      </w:r>
      <w:r>
        <w:t>développer ?</w:t>
      </w: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  <w:rPr>
          <w:sz w:val="20"/>
        </w:rPr>
      </w:pPr>
    </w:p>
    <w:p w:rsidR="00C71955" w:rsidRDefault="00017BD4">
      <w:pPr>
        <w:pStyle w:val="Corpsdetexte"/>
        <w:ind w:left="118"/>
      </w:pPr>
      <w:r>
        <w:t>Quels</w:t>
      </w:r>
      <w:r>
        <w:rPr>
          <w:spacing w:val="-1"/>
        </w:rPr>
        <w:t xml:space="preserve"> </w:t>
      </w:r>
      <w:r>
        <w:t>sont les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lesquels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le plus</w:t>
      </w:r>
      <w:r>
        <w:rPr>
          <w:spacing w:val="-1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bibliothèque</w:t>
      </w:r>
      <w:r>
        <w:rPr>
          <w:spacing w:val="1"/>
        </w:rPr>
        <w:t xml:space="preserve"> </w:t>
      </w:r>
      <w:r>
        <w:t>départementale</w:t>
      </w:r>
      <w:r>
        <w:rPr>
          <w:spacing w:val="-3"/>
        </w:rPr>
        <w:t xml:space="preserve"> </w:t>
      </w:r>
      <w:r>
        <w:t>?</w:t>
      </w:r>
      <w:r w:rsidR="00A34946">
        <w:br/>
      </w:r>
      <w:r w:rsidR="00A34946">
        <w:br/>
      </w:r>
    </w:p>
    <w:p w:rsidR="00A34946" w:rsidRPr="004F4915" w:rsidRDefault="00A34946" w:rsidP="00A34946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A34946" w:rsidRPr="004F4915" w:rsidRDefault="00A34946" w:rsidP="00A34946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rPr>
          <w:rFonts w:ascii="Calibri Light"/>
          <w:color w:val="BFBFBF" w:themeColor="background1" w:themeShade="BF"/>
        </w:rPr>
        <w:br/>
      </w:r>
    </w:p>
    <w:p w:rsidR="00017BD4" w:rsidRDefault="00017BD4" w:rsidP="00017BD4">
      <w:pPr>
        <w:pStyle w:val="Paragraphedeliste"/>
        <w:numPr>
          <w:ilvl w:val="0"/>
          <w:numId w:val="5"/>
        </w:numPr>
        <w:tabs>
          <w:tab w:val="left" w:pos="838"/>
          <w:tab w:val="left" w:pos="839"/>
        </w:tabs>
        <w:spacing w:before="116"/>
      </w:pPr>
      <w:r>
        <w:br/>
      </w:r>
      <w:r>
        <w:br/>
      </w:r>
    </w:p>
    <w:p w:rsidR="00017BD4" w:rsidRDefault="00017BD4" w:rsidP="00017BD4">
      <w:pPr>
        <w:tabs>
          <w:tab w:val="left" w:pos="838"/>
          <w:tab w:val="left" w:pos="839"/>
        </w:tabs>
        <w:spacing w:before="116"/>
      </w:pPr>
    </w:p>
    <w:p w:rsidR="00017BD4" w:rsidRDefault="00017BD4" w:rsidP="00017BD4">
      <w:pPr>
        <w:tabs>
          <w:tab w:val="left" w:pos="838"/>
          <w:tab w:val="left" w:pos="839"/>
        </w:tabs>
        <w:spacing w:before="116"/>
      </w:pPr>
    </w:p>
    <w:p w:rsidR="00017BD4" w:rsidRPr="00017BD4" w:rsidRDefault="00017BD4" w:rsidP="00017BD4">
      <w:pPr>
        <w:tabs>
          <w:tab w:val="left" w:pos="838"/>
          <w:tab w:val="left" w:pos="839"/>
        </w:tabs>
        <w:spacing w:before="116"/>
      </w:pPr>
    </w:p>
    <w:p w:rsidR="00C71955" w:rsidRDefault="00CB7A7C">
      <w:pPr>
        <w:pStyle w:val="Corpsdetexte"/>
        <w:spacing w:before="1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219075</wp:posOffset>
                </wp:positionV>
                <wp:extent cx="4699635" cy="6350"/>
                <wp:effectExtent l="0" t="0" r="0" b="0"/>
                <wp:wrapTopAndBottom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635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ADBD" id="Rectangle 6" o:spid="_x0000_s1026" style="position:absolute;margin-left:112.7pt;margin-top:17.25pt;width:370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" fillcolor="#00af50" stroked="f">
                <w10:wrap type="topAndBottom" anchorx="page"/>
              </v:rect>
            </w:pict>
          </mc:Fallback>
        </mc:AlternateContent>
      </w:r>
    </w:p>
    <w:p w:rsidR="00254E83" w:rsidRDefault="00017BD4" w:rsidP="00254E83">
      <w:pPr>
        <w:spacing w:before="172"/>
        <w:ind w:left="1087" w:right="1083"/>
        <w:jc w:val="center"/>
        <w:rPr>
          <w:i/>
        </w:rPr>
      </w:pP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regard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bibliothèque,</w:t>
      </w:r>
      <w:r>
        <w:rPr>
          <w:i/>
          <w:spacing w:val="-2"/>
        </w:rPr>
        <w:t xml:space="preserve"> </w:t>
      </w:r>
      <w:r w:rsidR="00254E83">
        <w:rPr>
          <w:i/>
        </w:rPr>
        <w:t>projections</w:t>
      </w:r>
    </w:p>
    <w:p w:rsidR="00C71955" w:rsidRPr="00254E83" w:rsidRDefault="00CB7A7C" w:rsidP="00254E83">
      <w:pPr>
        <w:spacing w:before="172"/>
        <w:ind w:left="1087" w:right="108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102870</wp:posOffset>
                </wp:positionV>
                <wp:extent cx="4699635" cy="6350"/>
                <wp:effectExtent l="0" t="0" r="0" b="0"/>
                <wp:wrapTopAndBottom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635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6D4B" id="Rectangle 5" o:spid="_x0000_s1026" style="position:absolute;margin-left:112.7pt;margin-top:8.1pt;width:370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" fillcolor="#00af50" stroked="f">
                <w10:wrap type="topAndBottom" anchorx="page"/>
              </v:rect>
            </w:pict>
          </mc:Fallback>
        </mc:AlternateContent>
      </w:r>
    </w:p>
    <w:p w:rsidR="00C71955" w:rsidRDefault="00017BD4">
      <w:pPr>
        <w:pStyle w:val="Corpsdetexte"/>
        <w:spacing w:before="57"/>
        <w:ind w:left="118"/>
      </w:pPr>
      <w:r>
        <w:t>Si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aviez une baguette</w:t>
      </w:r>
      <w:r>
        <w:rPr>
          <w:spacing w:val="-3"/>
        </w:rPr>
        <w:t xml:space="preserve"> </w:t>
      </w:r>
      <w:r>
        <w:t>magique,</w:t>
      </w:r>
      <w:r>
        <w:rPr>
          <w:spacing w:val="2"/>
        </w:rPr>
        <w:t xml:space="preserve"> </w:t>
      </w:r>
      <w:r>
        <w:t>qu’est-ce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changeriez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bibliothèque</w:t>
      </w:r>
      <w:r>
        <w:rPr>
          <w:spacing w:val="-3"/>
        </w:rPr>
        <w:t xml:space="preserve"> </w:t>
      </w:r>
      <w:r>
        <w:t>?</w:t>
      </w: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A34946" w:rsidRDefault="00A34946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  <w:spacing w:before="2"/>
        <w:rPr>
          <w:sz w:val="21"/>
        </w:rPr>
      </w:pPr>
    </w:p>
    <w:p w:rsidR="00254E83" w:rsidRDefault="00254E83" w:rsidP="00A34946">
      <w:pPr>
        <w:pStyle w:val="Corpsdetexte"/>
        <w:ind w:left="118"/>
      </w:pPr>
    </w:p>
    <w:p w:rsidR="00254E83" w:rsidRDefault="00254E83" w:rsidP="00A34946">
      <w:pPr>
        <w:pStyle w:val="Corpsdetexte"/>
        <w:ind w:left="118"/>
      </w:pPr>
    </w:p>
    <w:p w:rsidR="00254E83" w:rsidRDefault="00254E83" w:rsidP="00A34946">
      <w:pPr>
        <w:pStyle w:val="Corpsdetexte"/>
        <w:ind w:left="118"/>
      </w:pPr>
    </w:p>
    <w:p w:rsidR="00C71955" w:rsidRDefault="00017BD4" w:rsidP="00A34946">
      <w:pPr>
        <w:pStyle w:val="Corpsdetexte"/>
        <w:ind w:left="118"/>
      </w:pPr>
      <w:r>
        <w:t>Qu’est-ce qui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bibliothèque</w:t>
      </w:r>
      <w:r>
        <w:rPr>
          <w:spacing w:val="-3"/>
        </w:rPr>
        <w:t xml:space="preserve"> </w:t>
      </w:r>
      <w:r>
        <w:t>est unique,</w:t>
      </w:r>
      <w:r>
        <w:rPr>
          <w:spacing w:val="-3"/>
        </w:rPr>
        <w:t xml:space="preserve"> </w:t>
      </w:r>
      <w:r>
        <w:t>ce 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ne changeriez</w:t>
      </w:r>
      <w:r>
        <w:rPr>
          <w:spacing w:val="-1"/>
        </w:rPr>
        <w:t xml:space="preserve"> </w:t>
      </w:r>
      <w:r>
        <w:t>pour rien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 w:rsidR="00A34946">
        <w:t>monde ?</w:t>
      </w: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ind w:left="118"/>
      </w:pPr>
    </w:p>
    <w:p w:rsidR="00A34946" w:rsidRDefault="00A34946" w:rsidP="00A34946">
      <w:pPr>
        <w:pStyle w:val="Corpsdetexte"/>
        <w:spacing w:before="56" w:line="259" w:lineRule="auto"/>
        <w:ind w:right="875"/>
      </w:pPr>
      <w:r>
        <w:t>Projetons-nous un peu plus loin : si vous aviez carte blanche et s’il n’y avait pas contrainte de</w:t>
      </w:r>
      <w:r>
        <w:rPr>
          <w:spacing w:val="-47"/>
        </w:rPr>
        <w:t xml:space="preserve"> </w:t>
      </w:r>
      <w:r>
        <w:t>moyens, comment verriez-vous votre bibliothèque dans dix ans ? Qu’est-ce qui aura changé</w:t>
      </w:r>
      <w:r>
        <w:rPr>
          <w:spacing w:val="1"/>
        </w:rPr>
        <w:t xml:space="preserve"> </w:t>
      </w:r>
      <w:proofErr w:type="gramStart"/>
      <w:r>
        <w:t>probablement</w:t>
      </w:r>
      <w:proofErr w:type="gramEnd"/>
      <w:r>
        <w:t xml:space="preserve"> d’ici</w:t>
      </w:r>
      <w:r>
        <w:rPr>
          <w:spacing w:val="-5"/>
        </w:rPr>
        <w:t xml:space="preserve"> </w:t>
      </w:r>
      <w:r>
        <w:t>là ?</w:t>
      </w:r>
    </w:p>
    <w:p w:rsidR="00A34946" w:rsidRDefault="00A34946" w:rsidP="002B0AF3">
      <w:pPr>
        <w:pStyle w:val="Corpsdetexte"/>
      </w:pPr>
    </w:p>
    <w:p w:rsidR="002B0AF3" w:rsidRDefault="002B0AF3" w:rsidP="002B0AF3">
      <w:pPr>
        <w:pStyle w:val="Corpsdetexte"/>
        <w:sectPr w:rsidR="002B0AF3">
          <w:pgSz w:w="11910" w:h="16840"/>
          <w:pgMar w:top="1580" w:right="1300" w:bottom="280" w:left="1300" w:header="720" w:footer="720" w:gutter="0"/>
          <w:cols w:space="720"/>
        </w:sectPr>
      </w:pPr>
    </w:p>
    <w:p w:rsidR="002B0AF3" w:rsidRDefault="002B0AF3" w:rsidP="002B0AF3">
      <w:pPr>
        <w:pStyle w:val="Corpsdetexte"/>
        <w:spacing w:before="9"/>
        <w:rPr>
          <w:i/>
        </w:rPr>
      </w:pPr>
    </w:p>
    <w:p w:rsidR="002B0AF3" w:rsidRPr="002B0AF3" w:rsidRDefault="002B0AF3" w:rsidP="002B0AF3">
      <w:pPr>
        <w:pStyle w:val="Citationintense"/>
        <w:pBdr>
          <w:top w:val="single" w:sz="4" w:space="10" w:color="00B050"/>
          <w:bottom w:val="single" w:sz="4" w:space="10" w:color="00B050"/>
        </w:pBdr>
        <w:rPr>
          <w:color w:val="auto"/>
        </w:rPr>
      </w:pPr>
      <w:r w:rsidRPr="002B0AF3">
        <w:rPr>
          <w:color w:val="auto"/>
        </w:rPr>
        <w:t xml:space="preserve">Regard politique sur la bibliothèque – </w:t>
      </w:r>
      <w:r w:rsidRPr="002B0AF3">
        <w:rPr>
          <w:b/>
          <w:color w:val="auto"/>
        </w:rPr>
        <w:t xml:space="preserve">à remplir par </w:t>
      </w:r>
      <w:proofErr w:type="spellStart"/>
      <w:r w:rsidRPr="002B0AF3">
        <w:rPr>
          <w:b/>
          <w:color w:val="auto"/>
        </w:rPr>
        <w:t>le-s</w:t>
      </w:r>
      <w:proofErr w:type="spellEnd"/>
      <w:r w:rsidRPr="002B0AF3">
        <w:rPr>
          <w:b/>
          <w:color w:val="auto"/>
        </w:rPr>
        <w:t xml:space="preserve"> élu-e-s de la collectivité</w:t>
      </w:r>
    </w:p>
    <w:p w:rsidR="00C71955" w:rsidRDefault="00A34946" w:rsidP="00A34946">
      <w:pPr>
        <w:pStyle w:val="Corpsdetexte"/>
        <w:spacing w:before="56" w:line="259" w:lineRule="auto"/>
        <w:ind w:left="118" w:right="442"/>
      </w:pPr>
      <w:r>
        <w:br/>
      </w:r>
      <w:r w:rsidR="00017BD4">
        <w:t xml:space="preserve">De ces enjeux, lesquels vous paraissent les plus importants pour votre territoire ? </w:t>
      </w:r>
      <w:r>
        <w:br/>
      </w:r>
      <w:r w:rsidR="00017BD4">
        <w:t>En choisir 3,</w:t>
      </w:r>
      <w:r>
        <w:t xml:space="preserve"> les numéroter de 1 à 3</w:t>
      </w:r>
      <w:r w:rsidR="00017BD4">
        <w:t xml:space="preserve"> par</w:t>
      </w:r>
      <w:r>
        <w:t xml:space="preserve"> </w:t>
      </w:r>
      <w:r w:rsidR="00017BD4">
        <w:rPr>
          <w:spacing w:val="-47"/>
        </w:rPr>
        <w:t xml:space="preserve"> </w:t>
      </w:r>
      <w:r w:rsidR="00017BD4">
        <w:t>ordre de</w:t>
      </w:r>
      <w:r w:rsidR="00017BD4">
        <w:rPr>
          <w:spacing w:val="-2"/>
        </w:rPr>
        <w:t xml:space="preserve"> </w:t>
      </w:r>
      <w:r w:rsidR="00017BD4">
        <w:t>priorité.</w:t>
      </w:r>
    </w:p>
    <w:p w:rsidR="00C71955" w:rsidRDefault="00C71955">
      <w:pPr>
        <w:pStyle w:val="Corpsdetexte"/>
        <w:spacing w:before="9"/>
        <w:rPr>
          <w:sz w:val="19"/>
        </w:rPr>
      </w:pP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410210</wp:posOffset>
                </wp:positionV>
                <wp:extent cx="360000" cy="36000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7724" id="Rectangle 2" o:spid="_x0000_s1026" style="position:absolute;margin-left:.15pt;margin-top:32.3pt;width:28.35pt;height:28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" filled="f" strokecolor="black [3213]" strokeweight=".25pt"/>
            </w:pict>
          </mc:Fallback>
        </mc:AlternateContent>
      </w:r>
    </w:p>
    <w:p w:rsidR="00D90D0F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B3807C" wp14:editId="2D54CEE5">
                <wp:simplePos x="0" y="0"/>
                <wp:positionH relativeFrom="column">
                  <wp:posOffset>1905</wp:posOffset>
                </wp:positionH>
                <wp:positionV relativeFrom="paragraph">
                  <wp:posOffset>424180</wp:posOffset>
                </wp:positionV>
                <wp:extent cx="360000" cy="36000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CF88" id="Rectangle 3" o:spid="_x0000_s1026" style="position:absolute;margin-left:.15pt;margin-top:33.4pt;width:28.3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" filled="f" strokecolor="black [3213]" strokeweight=".25pt"/>
            </w:pict>
          </mc:Fallback>
        </mc:AlternateContent>
      </w:r>
      <w:r w:rsidR="00D90D0F" w:rsidRPr="00D90D0F">
        <w:t>L’accès au livre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617076" wp14:editId="7324381B">
                <wp:simplePos x="0" y="0"/>
                <wp:positionH relativeFrom="column">
                  <wp:posOffset>1905</wp:posOffset>
                </wp:positionH>
                <wp:positionV relativeFrom="paragraph">
                  <wp:posOffset>415290</wp:posOffset>
                </wp:positionV>
                <wp:extent cx="360000" cy="36000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0043" id="Rectangle 4" o:spid="_x0000_s1026" style="position:absolute;margin-left:.15pt;margin-top:32.7pt;width:28.35pt;height:28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" filled="f" strokecolor="black [3213]" strokeweight=".25pt"/>
            </w:pict>
          </mc:Fallback>
        </mc:AlternateContent>
      </w:r>
      <w:r>
        <w:t>L’accès à la culture en général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F5E9BA" wp14:editId="3F145AE3">
                <wp:simplePos x="0" y="0"/>
                <wp:positionH relativeFrom="column">
                  <wp:posOffset>1905</wp:posOffset>
                </wp:positionH>
                <wp:positionV relativeFrom="paragraph">
                  <wp:posOffset>408305</wp:posOffset>
                </wp:positionV>
                <wp:extent cx="360000" cy="36000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7C9F" id="Rectangle 5" o:spid="_x0000_s1026" style="position:absolute;margin-left:.15pt;margin-top:32.15pt;width:28.35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" filled="f" strokecolor="black [3213]" strokeweight=".25pt"/>
            </w:pict>
          </mc:Fallback>
        </mc:AlternateContent>
      </w:r>
      <w:r>
        <w:t>L’accès au sport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242F9C" wp14:editId="01434952">
                <wp:simplePos x="0" y="0"/>
                <wp:positionH relativeFrom="column">
                  <wp:posOffset>1905</wp:posOffset>
                </wp:positionH>
                <wp:positionV relativeFrom="paragraph">
                  <wp:posOffset>401320</wp:posOffset>
                </wp:positionV>
                <wp:extent cx="360000" cy="36000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2DAC" id="Rectangle 6" o:spid="_x0000_s1026" style="position:absolute;margin-left:.15pt;margin-top:31.6pt;width:28.35pt;height:28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" filled="f" strokecolor="black [3213]" strokeweight=".25pt"/>
            </w:pict>
          </mc:Fallback>
        </mc:AlternateContent>
      </w:r>
      <w:r>
        <w:t>L’animation du territoire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7956CE" wp14:editId="3A03E392">
                <wp:simplePos x="0" y="0"/>
                <wp:positionH relativeFrom="column">
                  <wp:posOffset>1905</wp:posOffset>
                </wp:positionH>
                <wp:positionV relativeFrom="paragraph">
                  <wp:posOffset>397510</wp:posOffset>
                </wp:positionV>
                <wp:extent cx="360000" cy="36000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5A12" id="Rectangle 7" o:spid="_x0000_s1026" style="position:absolute;margin-left:.15pt;margin-top:31.3pt;width:28.35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" filled="f" strokecolor="black [3213]" strokeweight=".25pt"/>
            </w:pict>
          </mc:Fallback>
        </mc:AlternateContent>
      </w:r>
      <w:r>
        <w:t xml:space="preserve">Le lien social et/ou intergénérationnel 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E7BA05" wp14:editId="78D847C0">
                <wp:simplePos x="0" y="0"/>
                <wp:positionH relativeFrom="column">
                  <wp:posOffset>1905</wp:posOffset>
                </wp:positionH>
                <wp:positionV relativeFrom="paragraph">
                  <wp:posOffset>387985</wp:posOffset>
                </wp:positionV>
                <wp:extent cx="360000" cy="360000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69FB" id="Rectangle 8" o:spid="_x0000_s1026" style="position:absolute;margin-left:.15pt;margin-top:30.55pt;width:28.3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" filled="f" strokecolor="black [3213]" strokeweight=".25pt"/>
            </w:pict>
          </mc:Fallback>
        </mc:AlternateContent>
      </w:r>
      <w:r>
        <w:t>L’attractivité du territoire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15C064" wp14:editId="0D82A2C2">
                <wp:simplePos x="0" y="0"/>
                <wp:positionH relativeFrom="column">
                  <wp:posOffset>1905</wp:posOffset>
                </wp:positionH>
                <wp:positionV relativeFrom="paragraph">
                  <wp:posOffset>381000</wp:posOffset>
                </wp:positionV>
                <wp:extent cx="360000" cy="36000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9938" id="Rectangle 9" o:spid="_x0000_s1026" style="position:absolute;margin-left:.15pt;margin-top:30pt;width:28.35pt;height:2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" filled="f" strokecolor="black [3213]" strokeweight=".25pt"/>
            </w:pict>
          </mc:Fallback>
        </mc:AlternateContent>
      </w:r>
      <w:r>
        <w:t>L’emploi, l’insertion professionnelle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7F4E77" wp14:editId="6DF20AE9">
                <wp:simplePos x="0" y="0"/>
                <wp:positionH relativeFrom="column">
                  <wp:posOffset>1905</wp:posOffset>
                </wp:positionH>
                <wp:positionV relativeFrom="paragraph">
                  <wp:posOffset>375285</wp:posOffset>
                </wp:positionV>
                <wp:extent cx="360000" cy="360000"/>
                <wp:effectExtent l="0" t="0" r="2159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E7BA" id="Rectangle 10" o:spid="_x0000_s1026" style="position:absolute;margin-left:.15pt;margin-top:29.55pt;width:28.3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" filled="f" strokecolor="black [3213]" strokeweight=".25pt"/>
            </w:pict>
          </mc:Fallback>
        </mc:AlternateContent>
      </w:r>
      <w:r>
        <w:t>La réussite scolaire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EAB43" wp14:editId="0A8D0342">
                <wp:simplePos x="0" y="0"/>
                <wp:positionH relativeFrom="column">
                  <wp:posOffset>1905</wp:posOffset>
                </wp:positionH>
                <wp:positionV relativeFrom="paragraph">
                  <wp:posOffset>394970</wp:posOffset>
                </wp:positionV>
                <wp:extent cx="360000" cy="360000"/>
                <wp:effectExtent l="0" t="0" r="2159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FAEF" id="Rectangle 11" o:spid="_x0000_s1026" style="position:absolute;margin-left:.15pt;margin-top:31.1pt;width:28.3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" filled="f" strokecolor="black [3213]" strokeweight=".25pt"/>
            </w:pict>
          </mc:Fallback>
        </mc:AlternateContent>
      </w:r>
      <w:r>
        <w:t>La lutte contre la fracture numérique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BF8D5" wp14:editId="28C5E889">
                <wp:simplePos x="0" y="0"/>
                <wp:positionH relativeFrom="column">
                  <wp:posOffset>1905</wp:posOffset>
                </wp:positionH>
                <wp:positionV relativeFrom="paragraph">
                  <wp:posOffset>399415</wp:posOffset>
                </wp:positionV>
                <wp:extent cx="360000" cy="36000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45F7" id="Rectangle 12" o:spid="_x0000_s1026" style="position:absolute;margin-left:.15pt;margin-top:31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" filled="f" strokecolor="black [3213]" strokeweight=".25pt"/>
            </w:pict>
          </mc:Fallback>
        </mc:AlternateContent>
      </w:r>
      <w:r>
        <w:t>Le développement des compétences numériques des jeunes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6058B9" wp14:editId="12387A1E">
                <wp:simplePos x="0" y="0"/>
                <wp:positionH relativeFrom="column">
                  <wp:posOffset>1905</wp:posOffset>
                </wp:positionH>
                <wp:positionV relativeFrom="paragraph">
                  <wp:posOffset>405130</wp:posOffset>
                </wp:positionV>
                <wp:extent cx="360000" cy="36000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4499" id="Rectangle 13" o:spid="_x0000_s1026" style="position:absolute;margin-left:.15pt;margin-top:31.9pt;width:28.3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" filled="f" strokecolor="black [3213]" strokeweight=".25pt"/>
            </w:pict>
          </mc:Fallback>
        </mc:AlternateContent>
      </w:r>
      <w:r>
        <w:t>L’environnement</w:t>
      </w:r>
    </w:p>
    <w:p w:rsidR="002B0AF3" w:rsidRDefault="002B0AF3" w:rsidP="002B0AF3">
      <w:pPr>
        <w:pStyle w:val="Corpsdetexte"/>
        <w:spacing w:before="9" w:line="720" w:lineRule="auto"/>
        <w:ind w:left="83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28542" wp14:editId="0CAF31E3">
                <wp:simplePos x="0" y="0"/>
                <wp:positionH relativeFrom="column">
                  <wp:posOffset>1905</wp:posOffset>
                </wp:positionH>
                <wp:positionV relativeFrom="paragraph">
                  <wp:posOffset>410210</wp:posOffset>
                </wp:positionV>
                <wp:extent cx="360000" cy="36000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4B4F" id="Rectangle 14" o:spid="_x0000_s1026" style="position:absolute;margin-left:.15pt;margin-top:32.3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" filled="f" strokecolor="black [3213]" strokeweight=".25pt"/>
            </w:pict>
          </mc:Fallback>
        </mc:AlternateContent>
      </w:r>
      <w:r>
        <w:t>Les loisirs</w:t>
      </w:r>
    </w:p>
    <w:p w:rsidR="002B0AF3" w:rsidRPr="00D90D0F" w:rsidRDefault="002B0AF3" w:rsidP="002B0AF3">
      <w:pPr>
        <w:pStyle w:val="Corpsdetexte"/>
        <w:spacing w:before="9" w:line="720" w:lineRule="auto"/>
        <w:ind w:left="838"/>
      </w:pPr>
      <w:r>
        <w:t>La vie associative</w:t>
      </w:r>
    </w:p>
    <w:p w:rsidR="00C71955" w:rsidRDefault="00C71955">
      <w:pPr>
        <w:pStyle w:val="Corpsdetexte"/>
        <w:spacing w:before="5"/>
        <w:rPr>
          <w:sz w:val="30"/>
        </w:rPr>
      </w:pPr>
    </w:p>
    <w:p w:rsidR="002B0AF3" w:rsidRDefault="002B0AF3">
      <w:pPr>
        <w:pStyle w:val="Corpsdetexte"/>
        <w:ind w:left="116"/>
        <w:jc w:val="both"/>
      </w:pPr>
    </w:p>
    <w:p w:rsidR="002B0AF3" w:rsidRDefault="002B0AF3">
      <w:pPr>
        <w:pStyle w:val="Corpsdetexte"/>
        <w:ind w:left="116"/>
        <w:jc w:val="both"/>
      </w:pPr>
    </w:p>
    <w:p w:rsidR="00C71955" w:rsidRDefault="00017BD4">
      <w:pPr>
        <w:pStyle w:val="Corpsdetexte"/>
        <w:ind w:left="116"/>
        <w:jc w:val="both"/>
      </w:pPr>
      <w:r>
        <w:t>Autres</w:t>
      </w:r>
      <w:r>
        <w:rPr>
          <w:spacing w:val="-2"/>
        </w:rPr>
        <w:t xml:space="preserve"> </w:t>
      </w:r>
      <w:r>
        <w:t>enjeux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commentaires</w:t>
      </w:r>
      <w:r>
        <w:rPr>
          <w:spacing w:val="-1"/>
        </w:rPr>
        <w:t xml:space="preserve"> </w:t>
      </w:r>
      <w:r>
        <w:t>complémentaires</w:t>
      </w: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  <w:spacing w:before="7"/>
        <w:rPr>
          <w:sz w:val="21"/>
        </w:rPr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780406">
      <w:pPr>
        <w:pStyle w:val="Corpsdetexte"/>
        <w:spacing w:before="1" w:line="256" w:lineRule="auto"/>
        <w:ind w:left="116" w:right="833"/>
      </w:pPr>
    </w:p>
    <w:p w:rsidR="00780406" w:rsidRDefault="00017BD4" w:rsidP="00780406">
      <w:pPr>
        <w:pStyle w:val="Corpsdetexte"/>
        <w:spacing w:before="1" w:line="256" w:lineRule="auto"/>
        <w:ind w:left="116" w:right="833"/>
      </w:pPr>
      <w:r>
        <w:t>Qu’est-ce qui fait, selon vous, que la bibliothèque est importante – sinon précieuse – pour les</w:t>
      </w:r>
      <w:r>
        <w:rPr>
          <w:spacing w:val="-47"/>
        </w:rPr>
        <w:t xml:space="preserve"> </w:t>
      </w:r>
      <w:r>
        <w:t>habitants de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territoire</w:t>
      </w:r>
      <w:r>
        <w:rPr>
          <w:spacing w:val="1"/>
        </w:rPr>
        <w:t xml:space="preserve"> </w:t>
      </w:r>
      <w:r>
        <w:t>?</w:t>
      </w:r>
    </w:p>
    <w:p w:rsidR="00780406" w:rsidRDefault="00780406" w:rsidP="00780406">
      <w:pPr>
        <w:pStyle w:val="Corpsdetexte"/>
        <w:spacing w:before="1" w:line="256" w:lineRule="auto"/>
        <w:ind w:left="116" w:right="833"/>
      </w:pPr>
    </w:p>
    <w:p w:rsidR="00780406" w:rsidRDefault="00780406" w:rsidP="00780406">
      <w:pPr>
        <w:pStyle w:val="Corpsdetexte"/>
        <w:spacing w:before="1" w:line="256" w:lineRule="auto"/>
        <w:ind w:left="116" w:right="833"/>
      </w:pPr>
    </w:p>
    <w:p w:rsidR="00780406" w:rsidRDefault="00780406" w:rsidP="00780406">
      <w:pPr>
        <w:pStyle w:val="Corpsdetexte"/>
        <w:spacing w:before="1" w:line="256" w:lineRule="auto"/>
        <w:ind w:left="116" w:right="833"/>
      </w:pPr>
    </w:p>
    <w:p w:rsidR="00780406" w:rsidRDefault="00780406" w:rsidP="00780406">
      <w:pPr>
        <w:pStyle w:val="Corpsdetexte"/>
        <w:spacing w:before="1" w:line="256" w:lineRule="auto"/>
        <w:ind w:left="116" w:right="833"/>
      </w:pPr>
    </w:p>
    <w:p w:rsidR="00C71955" w:rsidRDefault="00C71955">
      <w:pPr>
        <w:pStyle w:val="Corpsdetexte"/>
        <w:rPr>
          <w:sz w:val="20"/>
        </w:rPr>
      </w:pPr>
    </w:p>
    <w:p w:rsidR="007D0E36" w:rsidRDefault="007D0E36">
      <w:pPr>
        <w:pStyle w:val="Corpsdetexte"/>
        <w:rPr>
          <w:sz w:val="20"/>
        </w:rPr>
      </w:pPr>
    </w:p>
    <w:p w:rsidR="007D0E36" w:rsidRDefault="007D0E36">
      <w:pPr>
        <w:pStyle w:val="Corpsdetexte"/>
        <w:rPr>
          <w:sz w:val="20"/>
        </w:rPr>
      </w:pPr>
    </w:p>
    <w:p w:rsidR="007D0E36" w:rsidRDefault="007D0E36">
      <w:pPr>
        <w:pStyle w:val="Corpsdetexte"/>
        <w:rPr>
          <w:sz w:val="20"/>
        </w:rPr>
      </w:pPr>
    </w:p>
    <w:p w:rsidR="007D0E36" w:rsidRDefault="007D0E36">
      <w:pPr>
        <w:pStyle w:val="Corpsdetexte"/>
        <w:rPr>
          <w:sz w:val="20"/>
        </w:rPr>
      </w:pPr>
    </w:p>
    <w:p w:rsidR="007D0E36" w:rsidRDefault="007D0E36">
      <w:pPr>
        <w:pStyle w:val="Corpsdetexte"/>
        <w:rPr>
          <w:sz w:val="20"/>
        </w:rPr>
      </w:pPr>
      <w:bookmarkStart w:id="0" w:name="_GoBack"/>
      <w:bookmarkEnd w:id="0"/>
    </w:p>
    <w:p w:rsidR="00C71955" w:rsidRDefault="00C71955">
      <w:pPr>
        <w:pStyle w:val="Corpsdetexte"/>
        <w:rPr>
          <w:sz w:val="20"/>
        </w:rPr>
      </w:pPr>
    </w:p>
    <w:p w:rsidR="00780406" w:rsidRDefault="00780406">
      <w:pPr>
        <w:pStyle w:val="Corpsdetexte"/>
        <w:rPr>
          <w:sz w:val="20"/>
        </w:rPr>
      </w:pPr>
    </w:p>
    <w:p w:rsidR="00C71955" w:rsidRDefault="00C71955">
      <w:pPr>
        <w:pStyle w:val="Corpsdetexte"/>
        <w:rPr>
          <w:sz w:val="20"/>
        </w:rPr>
      </w:pPr>
    </w:p>
    <w:p w:rsidR="00C71955" w:rsidRDefault="00C71955">
      <w:pPr>
        <w:pStyle w:val="Corpsdetexte"/>
        <w:rPr>
          <w:sz w:val="20"/>
        </w:rPr>
      </w:pPr>
    </w:p>
    <w:p w:rsidR="00C71955" w:rsidRDefault="00C71955">
      <w:pPr>
        <w:pStyle w:val="Corpsdetexte"/>
        <w:rPr>
          <w:sz w:val="20"/>
        </w:rPr>
      </w:pPr>
    </w:p>
    <w:p w:rsidR="00C71955" w:rsidRDefault="00017BD4">
      <w:pPr>
        <w:pStyle w:val="Corpsdetexte"/>
        <w:spacing w:before="195" w:line="256" w:lineRule="auto"/>
        <w:ind w:left="116" w:right="312"/>
      </w:pPr>
      <w:r>
        <w:t>Aimeriez-vous à court, moyen ou long-terme, faire évoluer la bibliothèque de votre territoire et ses</w:t>
      </w:r>
      <w:r>
        <w:rPr>
          <w:spacing w:val="-47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Pour quelles</w:t>
      </w:r>
      <w:r>
        <w:rPr>
          <w:spacing w:val="1"/>
        </w:rPr>
        <w:t xml:space="preserve"> </w:t>
      </w:r>
      <w:r>
        <w:t>raisons et à quelles fins</w:t>
      </w:r>
      <w:r>
        <w:rPr>
          <w:spacing w:val="-2"/>
        </w:rPr>
        <w:t xml:space="preserve"> </w:t>
      </w:r>
      <w:r>
        <w:t>?</w:t>
      </w:r>
    </w:p>
    <w:p w:rsidR="00C71955" w:rsidRDefault="00C71955">
      <w:pPr>
        <w:spacing w:line="256" w:lineRule="auto"/>
        <w:sectPr w:rsidR="00C71955">
          <w:pgSz w:w="11910" w:h="16840"/>
          <w:pgMar w:top="1580" w:right="1300" w:bottom="280" w:left="1300" w:header="720" w:footer="720" w:gutter="0"/>
          <w:cols w:space="720"/>
        </w:sectPr>
      </w:pPr>
    </w:p>
    <w:p w:rsidR="00C71955" w:rsidRDefault="00C71955">
      <w:pPr>
        <w:pStyle w:val="Corpsdetexte"/>
        <w:spacing w:before="2"/>
        <w:rPr>
          <w:sz w:val="17"/>
        </w:rPr>
      </w:pPr>
    </w:p>
    <w:p w:rsidR="00C71955" w:rsidRDefault="00017BD4">
      <w:pPr>
        <w:pStyle w:val="Corpsdetexte"/>
        <w:spacing w:before="56"/>
        <w:ind w:left="116"/>
      </w:pPr>
      <w:r>
        <w:t>Le cas échéant,</w:t>
      </w:r>
      <w:r>
        <w:rPr>
          <w:spacing w:val="-1"/>
        </w:rPr>
        <w:t xml:space="preserve"> </w:t>
      </w:r>
      <w:r>
        <w:t>quels</w:t>
      </w:r>
      <w:r>
        <w:rPr>
          <w:spacing w:val="-2"/>
        </w:rPr>
        <w:t xml:space="preserve"> </w:t>
      </w:r>
      <w:r>
        <w:t>freins</w:t>
      </w:r>
      <w:r>
        <w:rPr>
          <w:spacing w:val="-4"/>
        </w:rPr>
        <w:t xml:space="preserve"> </w:t>
      </w:r>
      <w:r>
        <w:t>identifiez-vous à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évolutions</w:t>
      </w:r>
      <w:r>
        <w:rPr>
          <w:spacing w:val="-2"/>
        </w:rPr>
        <w:t xml:space="preserve"> </w:t>
      </w:r>
      <w:r>
        <w:t>?</w:t>
      </w: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</w:pPr>
    </w:p>
    <w:p w:rsidR="00C71955" w:rsidRDefault="00C71955">
      <w:pPr>
        <w:pStyle w:val="Corpsdetexte"/>
        <w:pBdr>
          <w:bottom w:val="single" w:sz="6" w:space="1" w:color="auto"/>
        </w:pBdr>
      </w:pPr>
    </w:p>
    <w:p w:rsidR="00780406" w:rsidRDefault="00780406">
      <w:pPr>
        <w:pStyle w:val="Corpsdetexte"/>
      </w:pPr>
    </w:p>
    <w:p w:rsidR="00C71955" w:rsidRDefault="00C71955">
      <w:pPr>
        <w:pStyle w:val="Corpsdetexte"/>
      </w:pPr>
    </w:p>
    <w:p w:rsidR="00780406" w:rsidRDefault="00780406">
      <w:pPr>
        <w:pStyle w:val="Corpsdetexte"/>
        <w:ind w:left="1818"/>
      </w:pPr>
    </w:p>
    <w:p w:rsidR="00780406" w:rsidRDefault="00780406">
      <w:pPr>
        <w:pStyle w:val="Corpsdetexte"/>
        <w:ind w:left="1818"/>
      </w:pPr>
    </w:p>
    <w:p w:rsidR="00780406" w:rsidRDefault="00780406">
      <w:pPr>
        <w:pStyle w:val="Corpsdetexte"/>
        <w:ind w:left="1818"/>
      </w:pPr>
    </w:p>
    <w:p w:rsidR="00780406" w:rsidRDefault="00780406">
      <w:pPr>
        <w:pStyle w:val="Corpsdetexte"/>
        <w:ind w:left="1818"/>
      </w:pPr>
      <w:r>
        <w:rPr>
          <w:rFonts w:ascii="Calibri Light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209773" wp14:editId="1E5EC130">
                <wp:simplePos x="0" y="0"/>
                <wp:positionH relativeFrom="column">
                  <wp:posOffset>65148</wp:posOffset>
                </wp:positionH>
                <wp:positionV relativeFrom="paragraph">
                  <wp:posOffset>20295</wp:posOffset>
                </wp:positionV>
                <wp:extent cx="6032665" cy="3099460"/>
                <wp:effectExtent l="0" t="0" r="2540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0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C804" id="Rectangle 15" o:spid="_x0000_s1026" style="position:absolute;margin-left:5.15pt;margin-top:1.6pt;width:475pt;height:244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" filled="f" strokecolor="#92d050" strokeweight=".5pt"/>
            </w:pict>
          </mc:Fallback>
        </mc:AlternateContent>
      </w:r>
    </w:p>
    <w:p w:rsidR="00780406" w:rsidRDefault="00780406">
      <w:pPr>
        <w:pStyle w:val="Corpsdetexte"/>
        <w:ind w:left="1818"/>
      </w:pPr>
    </w:p>
    <w:p w:rsidR="00780406" w:rsidRDefault="008C108A" w:rsidP="00780406">
      <w:pPr>
        <w:pStyle w:val="Corpsdetexte"/>
        <w:spacing w:line="720" w:lineRule="auto"/>
        <w:ind w:left="567"/>
        <w:jc w:val="both"/>
      </w:pPr>
      <w:r>
        <w:rPr>
          <w:spacing w:val="-2"/>
        </w:rPr>
        <w:t>Date</w:t>
      </w:r>
      <w:r w:rsidR="00017BD4">
        <w:rPr>
          <w:spacing w:val="-2"/>
        </w:rPr>
        <w:t xml:space="preserve"> </w:t>
      </w:r>
      <w:r w:rsidR="00017BD4">
        <w:t xml:space="preserve">: </w:t>
      </w:r>
    </w:p>
    <w:p w:rsidR="00780406" w:rsidRDefault="00017BD4" w:rsidP="00780406">
      <w:pPr>
        <w:pStyle w:val="Corpsdetexte"/>
        <w:spacing w:line="720" w:lineRule="auto"/>
        <w:ind w:left="567"/>
        <w:jc w:val="both"/>
      </w:pPr>
      <w:r>
        <w:t xml:space="preserve">Par (prénom-nom et titre du bibliothécaire) : </w:t>
      </w:r>
    </w:p>
    <w:p w:rsidR="00780406" w:rsidRDefault="00017BD4" w:rsidP="00780406">
      <w:pPr>
        <w:pStyle w:val="Corpsdetexte"/>
        <w:spacing w:line="720" w:lineRule="auto"/>
        <w:ind w:left="567"/>
        <w:jc w:val="both"/>
      </w:pPr>
      <w:r>
        <w:t>Avec</w:t>
      </w:r>
      <w:r>
        <w:rPr>
          <w:spacing w:val="-3"/>
        </w:rPr>
        <w:t xml:space="preserve"> </w:t>
      </w:r>
      <w:r>
        <w:t>(prénom-nom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titre</w:t>
      </w:r>
      <w:r>
        <w:rPr>
          <w:spacing w:val="-2"/>
        </w:rPr>
        <w:t xml:space="preserve"> </w:t>
      </w:r>
      <w:r>
        <w:t>de l’élu)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</w:p>
    <w:p w:rsidR="00C71955" w:rsidRDefault="00017BD4" w:rsidP="00780406">
      <w:pPr>
        <w:pStyle w:val="Corpsdetexte"/>
        <w:spacing w:line="720" w:lineRule="auto"/>
        <w:ind w:left="567"/>
        <w:jc w:val="both"/>
      </w:pPr>
      <w:r>
        <w:t>Signature et tampon de la collectivité :</w:t>
      </w:r>
      <w:r>
        <w:rPr>
          <w:spacing w:val="-47"/>
        </w:rPr>
        <w:t xml:space="preserve"> </w:t>
      </w:r>
    </w:p>
    <w:sectPr w:rsidR="00C71955"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AE" w:rsidRDefault="000915AE" w:rsidP="00A95B77">
      <w:r>
        <w:separator/>
      </w:r>
    </w:p>
  </w:endnote>
  <w:endnote w:type="continuationSeparator" w:id="0">
    <w:p w:rsidR="000915AE" w:rsidRDefault="000915AE" w:rsidP="00A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703060"/>
      <w:docPartObj>
        <w:docPartGallery w:val="Page Numbers (Bottom of Page)"/>
        <w:docPartUnique/>
      </w:docPartObj>
    </w:sdtPr>
    <w:sdtEndPr/>
    <w:sdtContent>
      <w:p w:rsidR="008E3851" w:rsidRDefault="008E38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36">
          <w:rPr>
            <w:noProof/>
          </w:rPr>
          <w:t>9</w:t>
        </w:r>
        <w:r>
          <w:fldChar w:fldCharType="end"/>
        </w:r>
      </w:p>
    </w:sdtContent>
  </w:sdt>
  <w:p w:rsidR="008E3851" w:rsidRDefault="008E38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AE" w:rsidRDefault="000915AE" w:rsidP="00A95B77">
      <w:r>
        <w:separator/>
      </w:r>
    </w:p>
  </w:footnote>
  <w:footnote w:type="continuationSeparator" w:id="0">
    <w:p w:rsidR="000915AE" w:rsidRDefault="000915AE" w:rsidP="00A9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B4"/>
    <w:multiLevelType w:val="hybridMultilevel"/>
    <w:tmpl w:val="E09EB44A"/>
    <w:lvl w:ilvl="0" w:tplc="8F3C9314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00C2D"/>
    <w:multiLevelType w:val="hybridMultilevel"/>
    <w:tmpl w:val="99BA04B0"/>
    <w:lvl w:ilvl="0" w:tplc="0CA6ACCA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color w:val="525252"/>
        <w:w w:val="100"/>
        <w:sz w:val="22"/>
        <w:szCs w:val="22"/>
        <w:lang w:val="fr-FR" w:eastAsia="en-US" w:bidi="ar-SA"/>
      </w:rPr>
    </w:lvl>
    <w:lvl w:ilvl="1" w:tplc="495807B4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CE123D30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A74EFF06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1D0CC27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6052C4E2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B7C22FE4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9F34327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8C23EB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8CB5AB6"/>
    <w:multiLevelType w:val="hybridMultilevel"/>
    <w:tmpl w:val="570A7142"/>
    <w:lvl w:ilvl="0" w:tplc="040C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243413C4"/>
    <w:multiLevelType w:val="hybridMultilevel"/>
    <w:tmpl w:val="88DCC412"/>
    <w:lvl w:ilvl="0" w:tplc="040C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49C96707"/>
    <w:multiLevelType w:val="hybridMultilevel"/>
    <w:tmpl w:val="78B6763E"/>
    <w:lvl w:ilvl="0" w:tplc="668ED986">
      <w:start w:val="1"/>
      <w:numFmt w:val="bullet"/>
      <w:lvlText w:val=""/>
      <w:lvlJc w:val="left"/>
      <w:pPr>
        <w:ind w:left="1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796D0DC4"/>
    <w:multiLevelType w:val="hybridMultilevel"/>
    <w:tmpl w:val="D23AA87C"/>
    <w:lvl w:ilvl="0" w:tplc="C27E152E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6f1d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55"/>
    <w:rsid w:val="00017BD4"/>
    <w:rsid w:val="000915AE"/>
    <w:rsid w:val="00254E83"/>
    <w:rsid w:val="002B0AF3"/>
    <w:rsid w:val="004F4915"/>
    <w:rsid w:val="00526894"/>
    <w:rsid w:val="005D61A0"/>
    <w:rsid w:val="0075329C"/>
    <w:rsid w:val="00780406"/>
    <w:rsid w:val="007D0E36"/>
    <w:rsid w:val="008C108A"/>
    <w:rsid w:val="008E3851"/>
    <w:rsid w:val="009150A9"/>
    <w:rsid w:val="009F16B6"/>
    <w:rsid w:val="00A16377"/>
    <w:rsid w:val="00A34946"/>
    <w:rsid w:val="00A95B77"/>
    <w:rsid w:val="00C71955"/>
    <w:rsid w:val="00C76EDA"/>
    <w:rsid w:val="00CB7A7C"/>
    <w:rsid w:val="00D90D0F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f1df"/>
    </o:shapedefaults>
    <o:shapelayout v:ext="edit">
      <o:idmap v:ext="edit" data="1"/>
    </o:shapelayout>
  </w:shapeDefaults>
  <w:decimalSymbol w:val=","/>
  <w:listSeparator w:val=";"/>
  <w15:docId w15:val="{23353B3D-A401-4418-B045-AC711BE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38"/>
      <w:ind w:left="1087" w:right="1083"/>
      <w:jc w:val="center"/>
    </w:pPr>
    <w:rPr>
      <w:rFonts w:ascii="Calibri Light" w:eastAsia="Calibri Light" w:hAnsi="Calibri Light" w:cs="Calibri Light"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22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915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915"/>
    <w:rPr>
      <w:i/>
      <w:iCs/>
      <w:color w:val="4F81BD" w:themeColor="accent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B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B77"/>
    <w:rPr>
      <w:rFonts w:ascii="Segoe UI" w:eastAsia="Calibr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95B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B7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5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B77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A16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m@mar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1261-D54A-4C3B-B50B-267CCE5A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Marne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BLONDELET AGATHE</dc:creator>
  <cp:lastModifiedBy>LEBLANC MARIE</cp:lastModifiedBy>
  <cp:revision>4</cp:revision>
  <cp:lastPrinted>2023-01-17T09:11:00Z</cp:lastPrinted>
  <dcterms:created xsi:type="dcterms:W3CDTF">2023-01-17T09:10:00Z</dcterms:created>
  <dcterms:modified xsi:type="dcterms:W3CDTF">2023-01-17T09:23:00Z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2023-01-16T00:00:00Z</vt:filetime>
  </property>
  <property fmtid="{D5CDD505-2E9C-101B-9397-08002B2CF9AE}" pid="5" name="_DocHome">
    <vt:i4>834773194</vt:i4>
  </property>
</Properties>
</file>